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655" w:rsidRDefault="009C592A" w:rsidP="00F166A7">
      <w:pPr>
        <w:spacing w:after="0" w:line="240" w:lineRule="auto"/>
        <w:jc w:val="center"/>
        <w:rPr>
          <w:rFonts w:ascii="Arial" w:hAnsi="Arial"/>
          <w:b/>
          <w:sz w:val="20"/>
        </w:rPr>
      </w:pPr>
      <w:r>
        <w:rPr>
          <w:rFonts w:ascii="Arial" w:hAnsi="Arial"/>
          <w:b/>
          <w:noProof/>
          <w:sz w:val="20"/>
          <w:lang w:eastAsia="it-IT"/>
        </w:rPr>
        <w:drawing>
          <wp:inline distT="0" distB="0" distL="0" distR="0">
            <wp:extent cx="586740" cy="836930"/>
            <wp:effectExtent l="19050" t="0" r="381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6740" cy="836930"/>
                    </a:xfrm>
                    <a:prstGeom prst="rect">
                      <a:avLst/>
                    </a:prstGeom>
                    <a:noFill/>
                    <a:ln w="9525">
                      <a:noFill/>
                      <a:miter lim="800000"/>
                      <a:headEnd/>
                      <a:tailEnd/>
                    </a:ln>
                  </pic:spPr>
                </pic:pic>
              </a:graphicData>
            </a:graphic>
          </wp:inline>
        </w:drawing>
      </w:r>
    </w:p>
    <w:p w:rsidR="00141655" w:rsidRPr="009C0102" w:rsidRDefault="00141655" w:rsidP="00F166A7">
      <w:pPr>
        <w:pStyle w:val="Didascalia"/>
        <w:rPr>
          <w:sz w:val="16"/>
          <w:szCs w:val="16"/>
        </w:rPr>
      </w:pPr>
      <w:r>
        <w:t>Città di Caserta</w:t>
      </w:r>
    </w:p>
    <w:p w:rsidR="00141655" w:rsidRDefault="00141655" w:rsidP="007C4E58">
      <w:pPr>
        <w:spacing w:after="0" w:line="240" w:lineRule="auto"/>
        <w:rPr>
          <w:rFonts w:ascii="Times New Roman" w:hAnsi="Times New Roman"/>
          <w:sz w:val="24"/>
          <w:szCs w:val="24"/>
          <w:lang w:eastAsia="it-IT"/>
        </w:rPr>
      </w:pPr>
    </w:p>
    <w:p w:rsidR="00B820BC" w:rsidRPr="00B820BC" w:rsidRDefault="00141655" w:rsidP="00B820BC">
      <w:pPr>
        <w:spacing w:after="0" w:line="240" w:lineRule="auto"/>
        <w:rPr>
          <w:rFonts w:ascii="Times New Roman" w:hAnsi="Times New Roman"/>
          <w:b/>
          <w:lang w:eastAsia="it-IT"/>
        </w:rPr>
      </w:pPr>
      <w:r w:rsidRPr="00B820BC">
        <w:rPr>
          <w:rFonts w:ascii="Times New Roman" w:hAnsi="Times New Roman"/>
          <w:b/>
          <w:lang w:eastAsia="it-IT"/>
        </w:rPr>
        <w:t xml:space="preserve">ORDINANZA  N. </w:t>
      </w:r>
      <w:r w:rsidR="0035787E">
        <w:rPr>
          <w:rFonts w:ascii="Times New Roman" w:hAnsi="Times New Roman"/>
          <w:b/>
          <w:lang w:eastAsia="it-IT"/>
        </w:rPr>
        <w:t>__</w:t>
      </w:r>
      <w:r w:rsidR="00B820BC" w:rsidRPr="00B820BC">
        <w:rPr>
          <w:rFonts w:ascii="Times New Roman" w:hAnsi="Times New Roman"/>
          <w:b/>
          <w:lang w:eastAsia="it-IT"/>
        </w:rPr>
        <w:t xml:space="preserve">__ /2016 </w:t>
      </w:r>
    </w:p>
    <w:p w:rsidR="00B820BC" w:rsidRDefault="00B820BC" w:rsidP="00B820BC">
      <w:pPr>
        <w:spacing w:after="0" w:line="240" w:lineRule="auto"/>
        <w:rPr>
          <w:rFonts w:ascii="Times New Roman" w:hAnsi="Times New Roman"/>
          <w:lang w:eastAsia="it-IT"/>
        </w:rPr>
      </w:pPr>
    </w:p>
    <w:p w:rsidR="00141655" w:rsidRPr="00536488" w:rsidRDefault="00141655" w:rsidP="00B820BC">
      <w:pPr>
        <w:spacing w:after="0" w:line="240" w:lineRule="auto"/>
        <w:rPr>
          <w:rFonts w:ascii="Times New Roman" w:hAnsi="Times New Roman"/>
          <w:lang w:eastAsia="it-IT"/>
        </w:rPr>
      </w:pPr>
      <w:r w:rsidRPr="00536488">
        <w:rPr>
          <w:rFonts w:ascii="Times New Roman" w:hAnsi="Times New Roman"/>
          <w:lang w:eastAsia="it-IT"/>
        </w:rPr>
        <w:t>Oggetto:</w:t>
      </w:r>
      <w:r w:rsidR="00B820BC">
        <w:rPr>
          <w:rFonts w:ascii="Times New Roman" w:hAnsi="Times New Roman"/>
          <w:lang w:eastAsia="it-IT"/>
        </w:rPr>
        <w:t xml:space="preserve"> Domenic</w:t>
      </w:r>
      <w:r w:rsidR="006A178F">
        <w:rPr>
          <w:rFonts w:ascii="Times New Roman" w:hAnsi="Times New Roman"/>
          <w:lang w:eastAsia="it-IT"/>
        </w:rPr>
        <w:t>a</w:t>
      </w:r>
      <w:r w:rsidR="00B820BC">
        <w:rPr>
          <w:rFonts w:ascii="Times New Roman" w:hAnsi="Times New Roman"/>
          <w:lang w:eastAsia="it-IT"/>
        </w:rPr>
        <w:t xml:space="preserve"> ecologic</w:t>
      </w:r>
      <w:r w:rsidR="006A178F">
        <w:rPr>
          <w:rFonts w:ascii="Times New Roman" w:hAnsi="Times New Roman"/>
          <w:lang w:eastAsia="it-IT"/>
        </w:rPr>
        <w:t>a</w:t>
      </w:r>
      <w:r w:rsidR="00B820BC">
        <w:rPr>
          <w:rFonts w:ascii="Times New Roman" w:hAnsi="Times New Roman"/>
          <w:lang w:eastAsia="it-IT"/>
        </w:rPr>
        <w:t xml:space="preserve"> – </w:t>
      </w:r>
      <w:r w:rsidR="006A178F">
        <w:rPr>
          <w:rFonts w:ascii="Times New Roman" w:hAnsi="Times New Roman"/>
          <w:lang w:eastAsia="it-IT"/>
        </w:rPr>
        <w:t>divieto di circolazione dinamica dei veicoli mossi a motore</w:t>
      </w:r>
      <w:r w:rsidR="00B820BC">
        <w:rPr>
          <w:rFonts w:ascii="Times New Roman" w:hAnsi="Times New Roman"/>
          <w:lang w:eastAsia="it-IT"/>
        </w:rPr>
        <w:t>.</w:t>
      </w:r>
      <w:r w:rsidRPr="00536488">
        <w:rPr>
          <w:rFonts w:ascii="Times New Roman" w:hAnsi="Times New Roman"/>
          <w:lang w:eastAsia="it-IT"/>
        </w:rPr>
        <w:t xml:space="preserve"> </w:t>
      </w:r>
    </w:p>
    <w:p w:rsidR="00141655" w:rsidRPr="00536488" w:rsidRDefault="00141655" w:rsidP="00A45CE4">
      <w:pPr>
        <w:spacing w:after="0" w:line="240" w:lineRule="auto"/>
        <w:jc w:val="center"/>
        <w:rPr>
          <w:rFonts w:ascii="Times New Roman" w:hAnsi="Times New Roman"/>
          <w:lang w:eastAsia="it-IT"/>
        </w:rPr>
      </w:pPr>
    </w:p>
    <w:p w:rsidR="00141655" w:rsidRPr="00B820BC" w:rsidRDefault="00141655" w:rsidP="00A45CE4">
      <w:pPr>
        <w:spacing w:after="0" w:line="240" w:lineRule="auto"/>
        <w:jc w:val="center"/>
        <w:rPr>
          <w:rFonts w:ascii="Times New Roman" w:hAnsi="Times New Roman"/>
          <w:b/>
          <w:lang w:eastAsia="it-IT"/>
        </w:rPr>
      </w:pPr>
      <w:r w:rsidRPr="00B820BC">
        <w:rPr>
          <w:rFonts w:ascii="Times New Roman" w:hAnsi="Times New Roman"/>
          <w:b/>
          <w:lang w:eastAsia="it-IT"/>
        </w:rPr>
        <w:t>IL  COMMISSARIO  STRAORDINARIO</w:t>
      </w:r>
    </w:p>
    <w:p w:rsidR="00141655" w:rsidRPr="00536488" w:rsidRDefault="00141655" w:rsidP="002C1983">
      <w:pPr>
        <w:spacing w:after="0" w:line="240" w:lineRule="auto"/>
        <w:rPr>
          <w:rFonts w:ascii="Times New Roman" w:hAnsi="Times New Roman"/>
          <w:lang w:eastAsia="it-IT"/>
        </w:rPr>
      </w:pPr>
    </w:p>
    <w:p w:rsidR="00141655" w:rsidRPr="00B820BC" w:rsidRDefault="00141655" w:rsidP="002C1983">
      <w:pPr>
        <w:spacing w:after="0" w:line="240" w:lineRule="auto"/>
        <w:rPr>
          <w:rFonts w:ascii="Times New Roman" w:hAnsi="Times New Roman"/>
          <w:b/>
          <w:lang w:eastAsia="it-IT"/>
        </w:rPr>
      </w:pPr>
      <w:r w:rsidRPr="00B820BC">
        <w:rPr>
          <w:rFonts w:ascii="Times New Roman" w:hAnsi="Times New Roman"/>
          <w:b/>
          <w:lang w:eastAsia="it-IT"/>
        </w:rPr>
        <w:t>PREMESSO CHE:</w:t>
      </w:r>
    </w:p>
    <w:p w:rsidR="00141655" w:rsidRPr="00536488" w:rsidRDefault="00141655" w:rsidP="002C1983">
      <w:pPr>
        <w:pStyle w:val="Paragrafoelenco"/>
        <w:numPr>
          <w:ilvl w:val="0"/>
          <w:numId w:val="16"/>
        </w:numPr>
        <w:spacing w:after="100" w:afterAutospacing="1" w:line="240" w:lineRule="auto"/>
        <w:jc w:val="both"/>
        <w:rPr>
          <w:rFonts w:ascii="Times New Roman" w:hAnsi="Times New Roman"/>
          <w:lang w:eastAsia="it-IT"/>
        </w:rPr>
      </w:pPr>
      <w:r w:rsidRPr="00536488">
        <w:rPr>
          <w:rFonts w:ascii="Times New Roman" w:hAnsi="Times New Roman"/>
          <w:lang w:eastAsia="it-IT"/>
        </w:rPr>
        <w:t xml:space="preserve">Il D.L.vo </w:t>
      </w:r>
      <w:r w:rsidRPr="00536488">
        <w:rPr>
          <w:rFonts w:ascii="Times New Roman" w:hAnsi="Times New Roman"/>
        </w:rPr>
        <w:t xml:space="preserve"> n° 155 del 13/8/2010 e ss.</w:t>
      </w:r>
      <w:r w:rsidR="0035787E">
        <w:rPr>
          <w:rFonts w:ascii="Times New Roman" w:hAnsi="Times New Roman"/>
        </w:rPr>
        <w:t xml:space="preserve"> </w:t>
      </w:r>
      <w:r w:rsidRPr="00536488">
        <w:rPr>
          <w:rFonts w:ascii="Times New Roman" w:hAnsi="Times New Roman"/>
        </w:rPr>
        <w:t>mm. e ii. al fine di garantire uniformità in materia di valutazione e gestione della qualità dell’aria ambiente, ha delineato il quadro gestionale in merito alle specifiche competenze tra Stato, Regioni ed Enti Locali;</w:t>
      </w:r>
    </w:p>
    <w:p w:rsidR="00141655" w:rsidRPr="00536488" w:rsidRDefault="00141655" w:rsidP="002C1983">
      <w:pPr>
        <w:pStyle w:val="Paragrafoelenco"/>
        <w:numPr>
          <w:ilvl w:val="0"/>
          <w:numId w:val="16"/>
        </w:numPr>
        <w:spacing w:after="100" w:afterAutospacing="1" w:line="240" w:lineRule="auto"/>
        <w:jc w:val="both"/>
        <w:rPr>
          <w:rFonts w:ascii="Times New Roman" w:hAnsi="Times New Roman"/>
          <w:lang w:eastAsia="it-IT"/>
        </w:rPr>
      </w:pPr>
      <w:r w:rsidRPr="00536488">
        <w:rPr>
          <w:rFonts w:ascii="Times New Roman" w:hAnsi="Times New Roman"/>
        </w:rPr>
        <w:t>L’art. 10 del suddetto D.L.vo prevede, nel caso che insorga il rischio di superamento dei valori limite dei livelli degli inquinanti, la possibilità di adottare piani d’azione che contengano interventi di cui servirsi, nel breve termine, finalizzati a limitare o a sospendere le attività che contribuiscono all’insorgenza del rischio di superamento predetto;</w:t>
      </w:r>
    </w:p>
    <w:p w:rsidR="00141655" w:rsidRDefault="00141655" w:rsidP="00D7562F">
      <w:pPr>
        <w:pStyle w:val="Paragrafoelenco"/>
        <w:numPr>
          <w:ilvl w:val="0"/>
          <w:numId w:val="16"/>
        </w:numPr>
        <w:spacing w:after="100" w:afterAutospacing="1" w:line="240" w:lineRule="auto"/>
        <w:jc w:val="both"/>
        <w:rPr>
          <w:rFonts w:ascii="Times New Roman" w:hAnsi="Times New Roman"/>
          <w:lang w:eastAsia="it-IT"/>
        </w:rPr>
      </w:pPr>
      <w:r w:rsidRPr="00536488">
        <w:rPr>
          <w:rFonts w:ascii="Times New Roman" w:hAnsi="Times New Roman"/>
          <w:lang w:eastAsia="it-IT"/>
        </w:rPr>
        <w:t xml:space="preserve">il traffico veicolare è una delle </w:t>
      </w:r>
      <w:r w:rsidR="00AA2408">
        <w:rPr>
          <w:rFonts w:ascii="Times New Roman" w:hAnsi="Times New Roman"/>
          <w:lang w:eastAsia="it-IT"/>
        </w:rPr>
        <w:t>cause delle</w:t>
      </w:r>
      <w:r w:rsidRPr="00536488">
        <w:rPr>
          <w:rFonts w:ascii="Times New Roman" w:hAnsi="Times New Roman"/>
          <w:lang w:eastAsia="it-IT"/>
        </w:rPr>
        <w:t xml:space="preserve"> fonti di emissione di PM10;</w:t>
      </w:r>
    </w:p>
    <w:p w:rsidR="00192714" w:rsidRDefault="00192714" w:rsidP="00D7562F">
      <w:pPr>
        <w:pStyle w:val="Paragrafoelenco"/>
        <w:numPr>
          <w:ilvl w:val="0"/>
          <w:numId w:val="16"/>
        </w:numPr>
        <w:spacing w:after="100" w:afterAutospacing="1" w:line="240" w:lineRule="auto"/>
        <w:jc w:val="both"/>
        <w:rPr>
          <w:rFonts w:ascii="Times New Roman" w:hAnsi="Times New Roman"/>
          <w:lang w:eastAsia="it-IT"/>
        </w:rPr>
      </w:pPr>
      <w:r>
        <w:rPr>
          <w:rFonts w:ascii="Times New Roman" w:hAnsi="Times New Roman"/>
          <w:lang w:eastAsia="it-IT"/>
        </w:rPr>
        <w:t>il D.Lgs. n°285/92 e s</w:t>
      </w:r>
      <w:r w:rsidR="006A178F">
        <w:rPr>
          <w:rFonts w:ascii="Times New Roman" w:hAnsi="Times New Roman"/>
          <w:lang w:eastAsia="it-IT"/>
        </w:rPr>
        <w:t>s</w:t>
      </w:r>
      <w:r>
        <w:rPr>
          <w:rFonts w:ascii="Times New Roman" w:hAnsi="Times New Roman"/>
          <w:lang w:eastAsia="it-IT"/>
        </w:rPr>
        <w:t>.</w:t>
      </w:r>
      <w:r w:rsidR="0035787E">
        <w:rPr>
          <w:rFonts w:ascii="Times New Roman" w:hAnsi="Times New Roman"/>
          <w:lang w:eastAsia="it-IT"/>
        </w:rPr>
        <w:t xml:space="preserve"> </w:t>
      </w:r>
      <w:r>
        <w:rPr>
          <w:rFonts w:ascii="Times New Roman" w:hAnsi="Times New Roman"/>
          <w:lang w:eastAsia="it-IT"/>
        </w:rPr>
        <w:t>m</w:t>
      </w:r>
      <w:r w:rsidR="006A178F">
        <w:rPr>
          <w:rFonts w:ascii="Times New Roman" w:hAnsi="Times New Roman"/>
          <w:lang w:eastAsia="it-IT"/>
        </w:rPr>
        <w:t>m</w:t>
      </w:r>
      <w:r>
        <w:rPr>
          <w:rFonts w:ascii="Times New Roman" w:hAnsi="Times New Roman"/>
          <w:lang w:eastAsia="it-IT"/>
        </w:rPr>
        <w:t>.</w:t>
      </w:r>
      <w:r w:rsidR="0035787E">
        <w:rPr>
          <w:rFonts w:ascii="Times New Roman" w:hAnsi="Times New Roman"/>
          <w:lang w:eastAsia="it-IT"/>
        </w:rPr>
        <w:t xml:space="preserve"> </w:t>
      </w:r>
      <w:r w:rsidR="006A178F">
        <w:rPr>
          <w:rFonts w:ascii="Times New Roman" w:hAnsi="Times New Roman"/>
          <w:lang w:eastAsia="it-IT"/>
        </w:rPr>
        <w:t>i</w:t>
      </w:r>
      <w:r>
        <w:rPr>
          <w:rFonts w:ascii="Times New Roman" w:hAnsi="Times New Roman"/>
          <w:lang w:eastAsia="it-IT"/>
        </w:rPr>
        <w:t>i, in particolare all’art.7, da facoltà ai Comuni per motivi di tutela della salute, di sospendere temporaneamente la circolazione veicolare sulle strade comunali;</w:t>
      </w:r>
    </w:p>
    <w:p w:rsidR="00B820BC" w:rsidRDefault="009C592A" w:rsidP="00B820BC">
      <w:pPr>
        <w:pStyle w:val="Paragrafoelenco"/>
        <w:numPr>
          <w:ilvl w:val="0"/>
          <w:numId w:val="16"/>
        </w:numPr>
        <w:spacing w:after="0" w:line="240" w:lineRule="auto"/>
        <w:ind w:left="709" w:hanging="425"/>
        <w:jc w:val="both"/>
        <w:rPr>
          <w:rFonts w:ascii="Times New Roman" w:hAnsi="Times New Roman"/>
        </w:rPr>
      </w:pPr>
      <w:r w:rsidRPr="00B820BC">
        <w:rPr>
          <w:rFonts w:ascii="Times New Roman" w:hAnsi="Times New Roman"/>
          <w:lang w:eastAsia="it-IT"/>
        </w:rPr>
        <w:t>i provvedimenti di limitazione alla circolazione precedentemente emessi, se pur sufficienti ad un allineamento ai valori di qualità ambientali fissati, potrebbero non aver contribuito a preservare la qualità dell’aria nei restanti comparti stradali della Città</w:t>
      </w:r>
    </w:p>
    <w:p w:rsidR="00B820BC" w:rsidRPr="00B820BC" w:rsidRDefault="00B820BC" w:rsidP="00B820BC">
      <w:pPr>
        <w:spacing w:after="0" w:line="240" w:lineRule="auto"/>
        <w:jc w:val="both"/>
        <w:rPr>
          <w:rFonts w:ascii="Times New Roman" w:hAnsi="Times New Roman"/>
        </w:rPr>
      </w:pPr>
      <w:r w:rsidRPr="00B820BC">
        <w:rPr>
          <w:rFonts w:ascii="Times New Roman" w:hAnsi="Times New Roman"/>
          <w:b/>
        </w:rPr>
        <w:t>CONSIDERATO</w:t>
      </w:r>
      <w:r w:rsidRPr="00B820BC">
        <w:rPr>
          <w:rFonts w:ascii="Times New Roman" w:hAnsi="Times New Roman"/>
        </w:rPr>
        <w:t xml:space="preserve"> che persistono le condizioni climatiche favorevoli all’accumulo delle PM10; </w:t>
      </w:r>
    </w:p>
    <w:p w:rsidR="00141655" w:rsidRDefault="00141655" w:rsidP="00B820BC">
      <w:pPr>
        <w:pStyle w:val="Paragrafoelenco"/>
        <w:spacing w:after="0" w:line="240" w:lineRule="auto"/>
        <w:ind w:left="0"/>
        <w:jc w:val="both"/>
        <w:rPr>
          <w:rFonts w:ascii="Times New Roman" w:hAnsi="Times New Roman"/>
        </w:rPr>
      </w:pPr>
      <w:r w:rsidRPr="00B820BC">
        <w:rPr>
          <w:rFonts w:ascii="Times New Roman" w:hAnsi="Times New Roman"/>
          <w:b/>
        </w:rPr>
        <w:t>RITENUTO</w:t>
      </w:r>
      <w:r w:rsidRPr="00536488">
        <w:rPr>
          <w:rFonts w:ascii="Times New Roman" w:hAnsi="Times New Roman"/>
        </w:rPr>
        <w:t xml:space="preserve"> necessario, tutelare la salute pubblica, ricorrendo all’adozione di iniziative sul traffico veicolare, tese a migliorare la qualità dell’aria </w:t>
      </w:r>
      <w:r w:rsidR="009C592A">
        <w:rPr>
          <w:rFonts w:ascii="Times New Roman" w:hAnsi="Times New Roman"/>
        </w:rPr>
        <w:t>della Città</w:t>
      </w:r>
      <w:r w:rsidRPr="00536488">
        <w:rPr>
          <w:rFonts w:ascii="Times New Roman" w:hAnsi="Times New Roman"/>
        </w:rPr>
        <w:t>;</w:t>
      </w:r>
    </w:p>
    <w:p w:rsidR="00141655" w:rsidRPr="00536488" w:rsidRDefault="00141655" w:rsidP="006A5428">
      <w:pPr>
        <w:pStyle w:val="Paragrafoelenco"/>
        <w:spacing w:after="100" w:afterAutospacing="1" w:line="240" w:lineRule="auto"/>
        <w:ind w:left="0"/>
        <w:jc w:val="both"/>
        <w:rPr>
          <w:rFonts w:ascii="Times New Roman" w:hAnsi="Times New Roman"/>
          <w:lang w:eastAsia="it-IT"/>
        </w:rPr>
      </w:pPr>
      <w:r w:rsidRPr="00B820BC">
        <w:rPr>
          <w:rFonts w:ascii="Times New Roman" w:hAnsi="Times New Roman"/>
          <w:b/>
          <w:lang w:eastAsia="it-IT"/>
        </w:rPr>
        <w:t>VISTO</w:t>
      </w:r>
      <w:r w:rsidRPr="00536488">
        <w:rPr>
          <w:rFonts w:ascii="Times New Roman" w:hAnsi="Times New Roman"/>
          <w:lang w:eastAsia="it-IT"/>
        </w:rPr>
        <w:t xml:space="preserve"> il D.L.vo n. 155/2010 e ss.</w:t>
      </w:r>
      <w:r w:rsidR="00171092">
        <w:rPr>
          <w:rFonts w:ascii="Times New Roman" w:hAnsi="Times New Roman"/>
          <w:lang w:eastAsia="it-IT"/>
        </w:rPr>
        <w:t xml:space="preserve"> </w:t>
      </w:r>
      <w:r w:rsidRPr="00536488">
        <w:rPr>
          <w:rFonts w:ascii="Times New Roman" w:hAnsi="Times New Roman"/>
          <w:lang w:eastAsia="it-IT"/>
        </w:rPr>
        <w:t>mm. e ii.;</w:t>
      </w:r>
    </w:p>
    <w:p w:rsidR="00171092" w:rsidRDefault="00141655" w:rsidP="00D2389A">
      <w:pPr>
        <w:pStyle w:val="Paragrafoelenco"/>
        <w:spacing w:after="100" w:afterAutospacing="1" w:line="240" w:lineRule="auto"/>
        <w:ind w:left="0"/>
        <w:rPr>
          <w:rFonts w:ascii="Times New Roman" w:hAnsi="Times New Roman"/>
        </w:rPr>
      </w:pPr>
      <w:r w:rsidRPr="00B820BC">
        <w:rPr>
          <w:rFonts w:ascii="Times New Roman" w:hAnsi="Times New Roman"/>
          <w:b/>
        </w:rPr>
        <w:t>VISTI</w:t>
      </w:r>
      <w:r w:rsidRPr="00536488">
        <w:rPr>
          <w:rFonts w:ascii="Times New Roman" w:hAnsi="Times New Roman"/>
        </w:rPr>
        <w:t xml:space="preserve"> gli artt. 6 e  7 del D. L.vo n° 285/92;                                                                                                           </w:t>
      </w:r>
      <w:r w:rsidRPr="00B820BC">
        <w:rPr>
          <w:rFonts w:ascii="Times New Roman" w:hAnsi="Times New Roman"/>
          <w:b/>
        </w:rPr>
        <w:t>VISTO</w:t>
      </w:r>
      <w:r w:rsidRPr="00536488">
        <w:rPr>
          <w:rFonts w:ascii="Times New Roman" w:hAnsi="Times New Roman"/>
        </w:rPr>
        <w:t xml:space="preserve"> il D. L.vo n° 165 del 30/3/2001;     </w:t>
      </w:r>
      <w:r>
        <w:rPr>
          <w:rFonts w:ascii="Times New Roman" w:hAnsi="Times New Roman"/>
        </w:rPr>
        <w:t xml:space="preserve">          </w:t>
      </w:r>
      <w:r w:rsidRPr="00536488">
        <w:rPr>
          <w:rFonts w:ascii="Times New Roman" w:hAnsi="Times New Roman"/>
        </w:rPr>
        <w:t xml:space="preserve">                                                                                      </w:t>
      </w:r>
      <w:r w:rsidRPr="00B820BC">
        <w:rPr>
          <w:rFonts w:ascii="Times New Roman" w:hAnsi="Times New Roman"/>
          <w:b/>
        </w:rPr>
        <w:t>VISTA</w:t>
      </w:r>
      <w:r w:rsidRPr="00536488">
        <w:rPr>
          <w:rFonts w:ascii="Times New Roman" w:hAnsi="Times New Roman"/>
        </w:rPr>
        <w:t xml:space="preserve"> </w:t>
      </w:r>
      <w:smartTag w:uri="urn:schemas-microsoft-com:office:smarttags" w:element="PersonName">
        <w:smartTagPr>
          <w:attr w:name="ProductID" w:val="la Legge"/>
        </w:smartTagPr>
        <w:r w:rsidRPr="00536488">
          <w:rPr>
            <w:rFonts w:ascii="Times New Roman" w:hAnsi="Times New Roman"/>
          </w:rPr>
          <w:t>la Legge</w:t>
        </w:r>
      </w:smartTag>
      <w:r w:rsidRPr="00536488">
        <w:rPr>
          <w:rFonts w:ascii="Times New Roman" w:hAnsi="Times New Roman"/>
        </w:rPr>
        <w:t xml:space="preserve"> 241/90 e s</w:t>
      </w:r>
      <w:r w:rsidR="00171092">
        <w:rPr>
          <w:rFonts w:ascii="Times New Roman" w:hAnsi="Times New Roman"/>
        </w:rPr>
        <w:t>s. mm. ii.</w:t>
      </w:r>
      <w:r w:rsidRPr="00536488">
        <w:rPr>
          <w:rFonts w:ascii="Times New Roman" w:hAnsi="Times New Roman"/>
        </w:rPr>
        <w:t>;</w:t>
      </w:r>
    </w:p>
    <w:p w:rsidR="00141655" w:rsidRPr="00536488" w:rsidRDefault="00171092" w:rsidP="00D2389A">
      <w:pPr>
        <w:pStyle w:val="Paragrafoelenco"/>
        <w:spacing w:after="100" w:afterAutospacing="1" w:line="240" w:lineRule="auto"/>
        <w:ind w:left="0"/>
        <w:rPr>
          <w:rFonts w:ascii="Times New Roman" w:hAnsi="Times New Roman"/>
        </w:rPr>
      </w:pPr>
      <w:r w:rsidRPr="00B820BC">
        <w:rPr>
          <w:rFonts w:ascii="Times New Roman" w:hAnsi="Times New Roman"/>
          <w:b/>
        </w:rPr>
        <w:t>VIST</w:t>
      </w:r>
      <w:r w:rsidR="00CC09DF">
        <w:rPr>
          <w:rFonts w:ascii="Times New Roman" w:hAnsi="Times New Roman"/>
          <w:b/>
        </w:rPr>
        <w:t xml:space="preserve">I </w:t>
      </w:r>
      <w:r w:rsidR="00CC09DF">
        <w:rPr>
          <w:rFonts w:ascii="Times New Roman" w:hAnsi="Times New Roman"/>
        </w:rPr>
        <w:t xml:space="preserve"> gli artt. 50 e </w:t>
      </w:r>
      <w:r w:rsidRPr="00536488">
        <w:rPr>
          <w:rFonts w:ascii="Times New Roman" w:hAnsi="Times New Roman"/>
        </w:rPr>
        <w:t xml:space="preserve"> 107 del D.L.vo n° 267/00;                                                                                 </w:t>
      </w:r>
      <w:r w:rsidR="00141655" w:rsidRPr="00536488">
        <w:rPr>
          <w:rFonts w:ascii="Times New Roman" w:hAnsi="Times New Roman"/>
        </w:rPr>
        <w:t xml:space="preserve">                                                                             </w:t>
      </w:r>
    </w:p>
    <w:p w:rsidR="00141655" w:rsidRDefault="00141655" w:rsidP="00750FDA">
      <w:pPr>
        <w:spacing w:after="0" w:line="240" w:lineRule="auto"/>
        <w:ind w:left="360"/>
        <w:jc w:val="center"/>
        <w:rPr>
          <w:rFonts w:ascii="Times New Roman" w:hAnsi="Times New Roman"/>
          <w:b/>
          <w:lang w:eastAsia="it-IT"/>
        </w:rPr>
      </w:pPr>
      <w:r w:rsidRPr="00B820BC">
        <w:rPr>
          <w:rFonts w:ascii="Times New Roman" w:hAnsi="Times New Roman"/>
          <w:b/>
          <w:lang w:eastAsia="it-IT"/>
        </w:rPr>
        <w:t>O R D I N A</w:t>
      </w:r>
    </w:p>
    <w:p w:rsidR="00B820BC" w:rsidRPr="00B820BC" w:rsidRDefault="00B820BC" w:rsidP="00750FDA">
      <w:pPr>
        <w:spacing w:after="0" w:line="240" w:lineRule="auto"/>
        <w:ind w:left="360"/>
        <w:jc w:val="center"/>
        <w:rPr>
          <w:rFonts w:ascii="Times New Roman" w:hAnsi="Times New Roman"/>
          <w:b/>
          <w:lang w:eastAsia="it-IT"/>
        </w:rPr>
      </w:pPr>
    </w:p>
    <w:p w:rsidR="003440AE" w:rsidRPr="003440AE" w:rsidRDefault="00AA2408" w:rsidP="006A178F">
      <w:pPr>
        <w:spacing w:after="0" w:line="240" w:lineRule="auto"/>
        <w:ind w:left="360"/>
        <w:jc w:val="both"/>
        <w:rPr>
          <w:rFonts w:ascii="Times New Roman" w:hAnsi="Times New Roman"/>
          <w:b/>
          <w:lang w:eastAsia="it-IT"/>
        </w:rPr>
      </w:pPr>
      <w:r w:rsidRPr="006A178F">
        <w:rPr>
          <w:rFonts w:ascii="Times New Roman" w:hAnsi="Times New Roman"/>
          <w:b/>
        </w:rPr>
        <w:t>nella giornata di domenica 13 marzo 2016 , dalle ore 09,00 alle ore 12,30 e dalle ore 15,30 alle ore 19,00, il divieto di circolazione dinamica dei veicoli mossi da motore nel comparto stradale circoscritto rispettivamente tra Via Tescione, Via E. Ruggiero, Via Raffaello, Viale Cappiello, Viale Beneduce, Via Unità Italiana, Via Renella</w:t>
      </w:r>
      <w:r w:rsidR="006A178F" w:rsidRPr="006A178F">
        <w:rPr>
          <w:rFonts w:ascii="Times New Roman" w:hAnsi="Times New Roman"/>
          <w:b/>
        </w:rPr>
        <w:t>, V.le Vittorio Veneto</w:t>
      </w:r>
      <w:r w:rsidR="006A178F">
        <w:rPr>
          <w:rFonts w:ascii="Times New Roman" w:hAnsi="Times New Roman"/>
          <w:b/>
        </w:rPr>
        <w:t>.</w:t>
      </w:r>
      <w:r w:rsidRPr="006A178F">
        <w:rPr>
          <w:rFonts w:ascii="Times New Roman" w:hAnsi="Times New Roman"/>
          <w:b/>
        </w:rPr>
        <w:t xml:space="preserve"> </w:t>
      </w:r>
      <w:r>
        <w:t xml:space="preserve">  </w:t>
      </w:r>
    </w:p>
    <w:p w:rsidR="003440AE" w:rsidRPr="006A178F" w:rsidRDefault="003440AE" w:rsidP="006A178F">
      <w:pPr>
        <w:pStyle w:val="Paragrafoelenco"/>
        <w:numPr>
          <w:ilvl w:val="0"/>
          <w:numId w:val="34"/>
        </w:numPr>
        <w:spacing w:after="0" w:line="240" w:lineRule="auto"/>
        <w:jc w:val="both"/>
        <w:rPr>
          <w:rFonts w:ascii="Times New Roman" w:hAnsi="Times New Roman"/>
          <w:lang w:eastAsia="it-IT"/>
        </w:rPr>
      </w:pPr>
      <w:r w:rsidRPr="006A178F">
        <w:rPr>
          <w:rFonts w:ascii="Times New Roman" w:hAnsi="Times New Roman"/>
          <w:lang w:eastAsia="it-IT"/>
        </w:rPr>
        <w:t>sono esonerati dal divieto di circolazione le seguenti categorie di veicoli:</w:t>
      </w:r>
    </w:p>
    <w:p w:rsidR="001D7C3B" w:rsidRDefault="001D7C3B" w:rsidP="001D7C3B">
      <w:pPr>
        <w:pStyle w:val="Paragrafoelenco"/>
        <w:numPr>
          <w:ilvl w:val="0"/>
          <w:numId w:val="32"/>
        </w:numPr>
        <w:spacing w:after="0" w:line="240" w:lineRule="auto"/>
        <w:jc w:val="both"/>
        <w:rPr>
          <w:rFonts w:ascii="Times New Roman" w:hAnsi="Times New Roman"/>
          <w:lang w:eastAsia="it-IT"/>
        </w:rPr>
      </w:pPr>
      <w:r>
        <w:rPr>
          <w:rFonts w:ascii="Times New Roman" w:hAnsi="Times New Roman"/>
          <w:lang w:eastAsia="it-IT"/>
        </w:rPr>
        <w:t>veicoli immatricolati EURO 6 e motocicli immatricolati EURO 3 e 4</w:t>
      </w:r>
    </w:p>
    <w:p w:rsidR="00C80C79" w:rsidRDefault="00C80C79" w:rsidP="001D7C3B">
      <w:pPr>
        <w:pStyle w:val="Paragrafoelenco"/>
        <w:numPr>
          <w:ilvl w:val="0"/>
          <w:numId w:val="32"/>
        </w:numPr>
        <w:spacing w:after="0" w:line="240" w:lineRule="auto"/>
        <w:jc w:val="both"/>
        <w:rPr>
          <w:rFonts w:ascii="Times New Roman" w:hAnsi="Times New Roman"/>
          <w:lang w:eastAsia="it-IT"/>
        </w:rPr>
      </w:pPr>
      <w:r>
        <w:rPr>
          <w:rFonts w:ascii="Times New Roman" w:hAnsi="Times New Roman"/>
          <w:lang w:eastAsia="it-IT"/>
        </w:rPr>
        <w:t>veicoli di emergenza e soccorso;</w:t>
      </w:r>
    </w:p>
    <w:p w:rsidR="003440AE" w:rsidRPr="003440AE" w:rsidRDefault="003440AE" w:rsidP="003440AE">
      <w:pPr>
        <w:pStyle w:val="Paragrafoelenco"/>
        <w:numPr>
          <w:ilvl w:val="0"/>
          <w:numId w:val="32"/>
        </w:numPr>
        <w:spacing w:after="0" w:line="240" w:lineRule="auto"/>
        <w:jc w:val="both"/>
        <w:rPr>
          <w:rFonts w:ascii="Times New Roman" w:hAnsi="Times New Roman"/>
          <w:lang w:eastAsia="it-IT"/>
        </w:rPr>
      </w:pPr>
      <w:r w:rsidRPr="003440AE">
        <w:rPr>
          <w:rFonts w:ascii="Times New Roman" w:hAnsi="Times New Roman"/>
          <w:lang w:eastAsia="it-IT"/>
        </w:rPr>
        <w:t>veicoli delle Forze di Polizia, VV. FF.</w:t>
      </w:r>
      <w:r w:rsidR="001D7C3B">
        <w:rPr>
          <w:rFonts w:ascii="Times New Roman" w:hAnsi="Times New Roman"/>
          <w:lang w:eastAsia="it-IT"/>
        </w:rPr>
        <w:t xml:space="preserve"> </w:t>
      </w:r>
      <w:r w:rsidRPr="003440AE">
        <w:rPr>
          <w:rFonts w:ascii="Times New Roman" w:hAnsi="Times New Roman"/>
          <w:lang w:eastAsia="it-IT"/>
        </w:rPr>
        <w:t>, Polizia Municipale, Polizia Provinciale</w:t>
      </w:r>
      <w:r w:rsidR="000428D0">
        <w:rPr>
          <w:rFonts w:ascii="Times New Roman" w:hAnsi="Times New Roman"/>
          <w:lang w:eastAsia="it-IT"/>
        </w:rPr>
        <w:t>,</w:t>
      </w:r>
      <w:r w:rsidRPr="003440AE">
        <w:rPr>
          <w:rFonts w:ascii="Times New Roman" w:hAnsi="Times New Roman"/>
          <w:lang w:eastAsia="it-IT"/>
        </w:rPr>
        <w:t xml:space="preserve"> Protezione Civile in servizio di istituto</w:t>
      </w:r>
      <w:r w:rsidR="00C80C79">
        <w:rPr>
          <w:rFonts w:ascii="Times New Roman" w:hAnsi="Times New Roman"/>
          <w:lang w:eastAsia="it-IT"/>
        </w:rPr>
        <w:t xml:space="preserve"> e appartenenti a Istituti di Vigilanza;</w:t>
      </w:r>
    </w:p>
    <w:p w:rsidR="003440AE" w:rsidRDefault="003440AE" w:rsidP="003440AE">
      <w:pPr>
        <w:pStyle w:val="Paragrafoelenco"/>
        <w:numPr>
          <w:ilvl w:val="0"/>
          <w:numId w:val="32"/>
        </w:numPr>
        <w:spacing w:after="0" w:line="240" w:lineRule="auto"/>
        <w:jc w:val="both"/>
        <w:rPr>
          <w:rFonts w:ascii="Times New Roman" w:hAnsi="Times New Roman"/>
          <w:lang w:eastAsia="it-IT"/>
        </w:rPr>
      </w:pPr>
      <w:r>
        <w:rPr>
          <w:rFonts w:ascii="Times New Roman" w:hAnsi="Times New Roman"/>
          <w:lang w:eastAsia="it-IT"/>
        </w:rPr>
        <w:t>veicoli delle Pubbliche assistenze, limitatamente a</w:t>
      </w:r>
      <w:r w:rsidR="000428D0">
        <w:rPr>
          <w:rFonts w:ascii="Times New Roman" w:hAnsi="Times New Roman"/>
          <w:lang w:eastAsia="it-IT"/>
        </w:rPr>
        <w:t>i servizi essenziali e urgenti;</w:t>
      </w:r>
    </w:p>
    <w:p w:rsidR="000428D0" w:rsidRDefault="000428D0" w:rsidP="003440AE">
      <w:pPr>
        <w:pStyle w:val="Paragrafoelenco"/>
        <w:numPr>
          <w:ilvl w:val="0"/>
          <w:numId w:val="32"/>
        </w:numPr>
        <w:spacing w:after="0" w:line="240" w:lineRule="auto"/>
        <w:jc w:val="both"/>
        <w:rPr>
          <w:rFonts w:ascii="Times New Roman" w:hAnsi="Times New Roman"/>
          <w:lang w:eastAsia="it-IT"/>
        </w:rPr>
      </w:pPr>
      <w:r>
        <w:rPr>
          <w:rFonts w:ascii="Times New Roman" w:hAnsi="Times New Roman"/>
          <w:lang w:eastAsia="it-IT"/>
        </w:rPr>
        <w:t>veicoli della Guardia Medica</w:t>
      </w:r>
      <w:r w:rsidR="00790E35">
        <w:rPr>
          <w:rFonts w:ascii="Times New Roman" w:hAnsi="Times New Roman"/>
          <w:lang w:eastAsia="it-IT"/>
        </w:rPr>
        <w:t>, veicoli utilizzati da</w:t>
      </w:r>
      <w:r w:rsidR="001D7C3B">
        <w:rPr>
          <w:rFonts w:ascii="Times New Roman" w:hAnsi="Times New Roman"/>
          <w:lang w:eastAsia="it-IT"/>
        </w:rPr>
        <w:t xml:space="preserve"> medici e</w:t>
      </w:r>
      <w:r w:rsidR="00790E35">
        <w:rPr>
          <w:rFonts w:ascii="Times New Roman" w:hAnsi="Times New Roman"/>
          <w:lang w:eastAsia="it-IT"/>
        </w:rPr>
        <w:t xml:space="preserve"> veterinari in visita domiciliare urgente</w:t>
      </w:r>
      <w:r w:rsidR="001D7C3B">
        <w:rPr>
          <w:rFonts w:ascii="Times New Roman" w:hAnsi="Times New Roman"/>
          <w:lang w:eastAsia="it-IT"/>
        </w:rPr>
        <w:t>, veicoli impiegati dai paramedici in servizio di assistenza domiciliare</w:t>
      </w:r>
      <w:r>
        <w:rPr>
          <w:rFonts w:ascii="Times New Roman" w:hAnsi="Times New Roman"/>
          <w:lang w:eastAsia="it-IT"/>
        </w:rPr>
        <w:t>;</w:t>
      </w:r>
    </w:p>
    <w:p w:rsidR="001D7C3B" w:rsidRDefault="001D7C3B" w:rsidP="003440AE">
      <w:pPr>
        <w:pStyle w:val="Paragrafoelenco"/>
        <w:numPr>
          <w:ilvl w:val="0"/>
          <w:numId w:val="32"/>
        </w:numPr>
        <w:spacing w:after="0" w:line="240" w:lineRule="auto"/>
        <w:jc w:val="both"/>
        <w:rPr>
          <w:rFonts w:ascii="Times New Roman" w:hAnsi="Times New Roman"/>
          <w:lang w:eastAsia="it-IT"/>
        </w:rPr>
      </w:pPr>
      <w:r>
        <w:rPr>
          <w:rFonts w:ascii="Times New Roman" w:hAnsi="Times New Roman"/>
          <w:lang w:eastAsia="it-IT"/>
        </w:rPr>
        <w:t>veicoli dei sacerdoti e dei ministri di culto di qualsiasi confessione, per le funzioni del proprio ministero;</w:t>
      </w:r>
    </w:p>
    <w:p w:rsidR="000428D0" w:rsidRDefault="000428D0" w:rsidP="003440AE">
      <w:pPr>
        <w:pStyle w:val="Paragrafoelenco"/>
        <w:numPr>
          <w:ilvl w:val="0"/>
          <w:numId w:val="32"/>
        </w:numPr>
        <w:spacing w:after="0" w:line="240" w:lineRule="auto"/>
        <w:jc w:val="both"/>
        <w:rPr>
          <w:rFonts w:ascii="Times New Roman" w:hAnsi="Times New Roman"/>
          <w:lang w:eastAsia="it-IT"/>
        </w:rPr>
      </w:pPr>
      <w:r>
        <w:rPr>
          <w:rFonts w:ascii="Times New Roman" w:hAnsi="Times New Roman"/>
          <w:lang w:eastAsia="it-IT"/>
        </w:rPr>
        <w:t>veicoli alimentati a gas metano o GPL, elettrici e ibridi;</w:t>
      </w:r>
    </w:p>
    <w:p w:rsidR="000428D0" w:rsidRDefault="000428D0" w:rsidP="003440AE">
      <w:pPr>
        <w:pStyle w:val="Paragrafoelenco"/>
        <w:numPr>
          <w:ilvl w:val="0"/>
          <w:numId w:val="32"/>
        </w:numPr>
        <w:spacing w:after="0" w:line="240" w:lineRule="auto"/>
        <w:jc w:val="both"/>
        <w:rPr>
          <w:rFonts w:ascii="Times New Roman" w:hAnsi="Times New Roman"/>
          <w:lang w:eastAsia="it-IT"/>
        </w:rPr>
      </w:pPr>
      <w:r>
        <w:rPr>
          <w:rFonts w:ascii="Times New Roman" w:hAnsi="Times New Roman"/>
          <w:lang w:eastAsia="it-IT"/>
        </w:rPr>
        <w:t>veicoli adibiti all’igiene urbana;</w:t>
      </w:r>
    </w:p>
    <w:p w:rsidR="000428D0" w:rsidRDefault="000428D0" w:rsidP="003440AE">
      <w:pPr>
        <w:pStyle w:val="Paragrafoelenco"/>
        <w:numPr>
          <w:ilvl w:val="0"/>
          <w:numId w:val="32"/>
        </w:numPr>
        <w:spacing w:after="0" w:line="240" w:lineRule="auto"/>
        <w:jc w:val="both"/>
        <w:rPr>
          <w:rFonts w:ascii="Times New Roman" w:hAnsi="Times New Roman"/>
          <w:lang w:eastAsia="it-IT"/>
        </w:rPr>
      </w:pPr>
      <w:r>
        <w:rPr>
          <w:rFonts w:ascii="Times New Roman" w:hAnsi="Times New Roman"/>
          <w:lang w:eastAsia="it-IT"/>
        </w:rPr>
        <w:t>veicoli a servizio delle persone invalide munite dell’apposito contrassegno;</w:t>
      </w:r>
    </w:p>
    <w:p w:rsidR="000428D0" w:rsidRDefault="000428D0" w:rsidP="003440AE">
      <w:pPr>
        <w:pStyle w:val="Paragrafoelenco"/>
        <w:numPr>
          <w:ilvl w:val="0"/>
          <w:numId w:val="32"/>
        </w:numPr>
        <w:spacing w:after="0" w:line="240" w:lineRule="auto"/>
        <w:jc w:val="both"/>
        <w:rPr>
          <w:rFonts w:ascii="Times New Roman" w:hAnsi="Times New Roman"/>
          <w:lang w:eastAsia="it-IT"/>
        </w:rPr>
      </w:pPr>
      <w:r>
        <w:rPr>
          <w:rFonts w:ascii="Times New Roman" w:hAnsi="Times New Roman"/>
          <w:lang w:eastAsia="it-IT"/>
        </w:rPr>
        <w:t>veicoli a servizio di persone soggiornanti presso le strutture di tipo alberghiero site nel territorio comunale;</w:t>
      </w:r>
    </w:p>
    <w:p w:rsidR="000428D0" w:rsidRDefault="000428D0" w:rsidP="003440AE">
      <w:pPr>
        <w:pStyle w:val="Paragrafoelenco"/>
        <w:numPr>
          <w:ilvl w:val="0"/>
          <w:numId w:val="32"/>
        </w:numPr>
        <w:spacing w:after="0" w:line="240" w:lineRule="auto"/>
        <w:jc w:val="both"/>
        <w:rPr>
          <w:rFonts w:ascii="Times New Roman" w:hAnsi="Times New Roman"/>
          <w:lang w:eastAsia="it-IT"/>
        </w:rPr>
      </w:pPr>
      <w:r>
        <w:rPr>
          <w:rFonts w:ascii="Times New Roman" w:hAnsi="Times New Roman"/>
          <w:lang w:eastAsia="it-IT"/>
        </w:rPr>
        <w:lastRenderedPageBreak/>
        <w:t>carri funebri e veicoli al seguito;</w:t>
      </w:r>
    </w:p>
    <w:p w:rsidR="000428D0" w:rsidRDefault="000428D0" w:rsidP="003440AE">
      <w:pPr>
        <w:pStyle w:val="Paragrafoelenco"/>
        <w:numPr>
          <w:ilvl w:val="0"/>
          <w:numId w:val="32"/>
        </w:numPr>
        <w:spacing w:after="0" w:line="240" w:lineRule="auto"/>
        <w:jc w:val="both"/>
        <w:rPr>
          <w:rFonts w:ascii="Times New Roman" w:hAnsi="Times New Roman"/>
          <w:lang w:eastAsia="it-IT"/>
        </w:rPr>
      </w:pPr>
      <w:r>
        <w:rPr>
          <w:rFonts w:ascii="Times New Roman" w:hAnsi="Times New Roman"/>
          <w:lang w:eastAsia="it-IT"/>
        </w:rPr>
        <w:t xml:space="preserve"> </w:t>
      </w:r>
      <w:r w:rsidR="00C80C79">
        <w:rPr>
          <w:rFonts w:ascii="Times New Roman" w:hAnsi="Times New Roman"/>
          <w:lang w:eastAsia="it-IT"/>
        </w:rPr>
        <w:t>veicoli per trasporto di persone immatricolate per trasporto pubblico, ovvero taxi, noleggio con conducente con auto e/o bus, autobus di linea, ecc.);</w:t>
      </w:r>
    </w:p>
    <w:p w:rsidR="00C80C79" w:rsidRDefault="00C80C79" w:rsidP="003440AE">
      <w:pPr>
        <w:pStyle w:val="Paragrafoelenco"/>
        <w:numPr>
          <w:ilvl w:val="0"/>
          <w:numId w:val="32"/>
        </w:numPr>
        <w:spacing w:after="0" w:line="240" w:lineRule="auto"/>
        <w:jc w:val="both"/>
        <w:rPr>
          <w:rFonts w:ascii="Times New Roman" w:hAnsi="Times New Roman"/>
          <w:lang w:eastAsia="it-IT"/>
        </w:rPr>
      </w:pPr>
      <w:r>
        <w:rPr>
          <w:rFonts w:ascii="Times New Roman" w:hAnsi="Times New Roman"/>
          <w:lang w:eastAsia="it-IT"/>
        </w:rPr>
        <w:t>Veicoli in servizio pubblico appartenenti ad aziende o all’amministrazione comunale che effettuano interventi urgenti e di manutenzione per servizi essenziali;</w:t>
      </w:r>
    </w:p>
    <w:p w:rsidR="00C80C79" w:rsidRPr="003440AE" w:rsidRDefault="00C80C79" w:rsidP="00C80C79">
      <w:pPr>
        <w:pStyle w:val="Paragrafoelenco"/>
        <w:spacing w:after="0" w:line="240" w:lineRule="auto"/>
        <w:jc w:val="both"/>
        <w:rPr>
          <w:rFonts w:ascii="Times New Roman" w:hAnsi="Times New Roman"/>
          <w:lang w:eastAsia="it-IT"/>
        </w:rPr>
      </w:pPr>
    </w:p>
    <w:p w:rsidR="003440AE" w:rsidRDefault="003440AE" w:rsidP="00790E35">
      <w:pPr>
        <w:pStyle w:val="Paragrafoelenco"/>
        <w:spacing w:after="0" w:line="240" w:lineRule="auto"/>
        <w:ind w:left="1080"/>
        <w:jc w:val="both"/>
        <w:rPr>
          <w:rFonts w:ascii="Times New Roman" w:hAnsi="Times New Roman"/>
          <w:lang w:eastAsia="it-IT"/>
        </w:rPr>
      </w:pPr>
    </w:p>
    <w:p w:rsidR="00141655" w:rsidRPr="00BB0316" w:rsidRDefault="00BB0316" w:rsidP="00BB0316">
      <w:pPr>
        <w:pStyle w:val="Paragrafoelenco"/>
        <w:spacing w:after="100" w:afterAutospacing="1" w:line="240" w:lineRule="auto"/>
        <w:ind w:left="1440"/>
        <w:rPr>
          <w:rFonts w:ascii="Times New Roman" w:hAnsi="Times New Roman"/>
          <w:b/>
          <w:lang w:eastAsia="it-IT"/>
        </w:rPr>
      </w:pPr>
      <w:r>
        <w:rPr>
          <w:rFonts w:ascii="Times New Roman" w:hAnsi="Times New Roman"/>
          <w:b/>
          <w:lang w:eastAsia="it-IT"/>
        </w:rPr>
        <w:t xml:space="preserve">                                                        </w:t>
      </w:r>
      <w:r w:rsidR="00141655" w:rsidRPr="00BB0316">
        <w:rPr>
          <w:rFonts w:ascii="Times New Roman" w:hAnsi="Times New Roman"/>
          <w:b/>
          <w:lang w:eastAsia="it-IT"/>
        </w:rPr>
        <w:t>DISPONE</w:t>
      </w:r>
    </w:p>
    <w:p w:rsidR="007F5D06" w:rsidRPr="007F5D06" w:rsidRDefault="0035787E" w:rsidP="007F5D06">
      <w:pPr>
        <w:pStyle w:val="Paragrafoelenco"/>
        <w:numPr>
          <w:ilvl w:val="0"/>
          <w:numId w:val="26"/>
        </w:numPr>
        <w:spacing w:after="0" w:line="240" w:lineRule="auto"/>
        <w:jc w:val="both"/>
        <w:rPr>
          <w:rFonts w:ascii="Times New Roman" w:hAnsi="Times New Roman"/>
          <w:b/>
          <w:lang w:eastAsia="it-IT"/>
        </w:rPr>
      </w:pPr>
      <w:r>
        <w:rPr>
          <w:rFonts w:ascii="Times New Roman" w:hAnsi="Times New Roman"/>
          <w:b/>
        </w:rPr>
        <w:t>Per effetto del suddetto provvedim</w:t>
      </w:r>
      <w:r w:rsidR="009B71A3">
        <w:rPr>
          <w:rFonts w:ascii="Times New Roman" w:hAnsi="Times New Roman"/>
          <w:b/>
        </w:rPr>
        <w:t>e</w:t>
      </w:r>
      <w:r>
        <w:rPr>
          <w:rFonts w:ascii="Times New Roman" w:hAnsi="Times New Roman"/>
          <w:b/>
        </w:rPr>
        <w:t>nto l</w:t>
      </w:r>
      <w:r w:rsidR="00056878" w:rsidRPr="007F5D06">
        <w:rPr>
          <w:rFonts w:ascii="Times New Roman" w:hAnsi="Times New Roman"/>
          <w:b/>
        </w:rPr>
        <w:t xml:space="preserve">a circolazione veicolare sarà consentita nel circuito stradale </w:t>
      </w:r>
      <w:r w:rsidR="007F5D06" w:rsidRPr="007F5D06">
        <w:rPr>
          <w:rFonts w:ascii="Times New Roman" w:hAnsi="Times New Roman"/>
          <w:b/>
        </w:rPr>
        <w:t xml:space="preserve"> di seguito elencato: Via Tescione, Via E. Ruggiero, Via Raffaello, Viale Cappiello, Viale Beneduce, Via Unità Italiana, Via Renella, V.le Vittorio Veneto oltre che nei comparti stradali esterni alle stesse strade . </w:t>
      </w:r>
      <w:r w:rsidR="007F5D06">
        <w:t xml:space="preserve">  </w:t>
      </w:r>
    </w:p>
    <w:p w:rsidR="00B92D18" w:rsidRDefault="00B92D18" w:rsidP="001355BC">
      <w:pPr>
        <w:pStyle w:val="Corpodeltesto"/>
        <w:widowControl w:val="0"/>
        <w:numPr>
          <w:ilvl w:val="0"/>
          <w:numId w:val="26"/>
        </w:numPr>
        <w:tabs>
          <w:tab w:val="left" w:pos="720"/>
        </w:tabs>
        <w:overflowPunct w:val="0"/>
        <w:autoSpaceDE w:val="0"/>
        <w:autoSpaceDN w:val="0"/>
        <w:adjustRightInd w:val="0"/>
        <w:spacing w:line="240" w:lineRule="auto"/>
        <w:textAlignment w:val="baseline"/>
        <w:rPr>
          <w:rFonts w:ascii="Times New Roman" w:hAnsi="Times New Roman"/>
          <w:b/>
          <w:sz w:val="22"/>
          <w:szCs w:val="22"/>
        </w:rPr>
      </w:pPr>
      <w:r>
        <w:rPr>
          <w:rFonts w:ascii="Times New Roman" w:hAnsi="Times New Roman"/>
          <w:b/>
          <w:sz w:val="22"/>
          <w:szCs w:val="22"/>
        </w:rPr>
        <w:t>I provvedimenti di cui alla presente ordinanza hanno validità anche in assenza di segnaletica stradale, attesa la natura cont</w:t>
      </w:r>
      <w:r w:rsidR="0073128F">
        <w:rPr>
          <w:rFonts w:ascii="Times New Roman" w:hAnsi="Times New Roman"/>
          <w:b/>
          <w:sz w:val="22"/>
          <w:szCs w:val="22"/>
        </w:rPr>
        <w:t>i</w:t>
      </w:r>
      <w:r w:rsidR="007F5D06">
        <w:rPr>
          <w:rFonts w:ascii="Times New Roman" w:hAnsi="Times New Roman"/>
          <w:b/>
          <w:sz w:val="22"/>
          <w:szCs w:val="22"/>
        </w:rPr>
        <w:t>n</w:t>
      </w:r>
      <w:r>
        <w:rPr>
          <w:rFonts w:ascii="Times New Roman" w:hAnsi="Times New Roman"/>
          <w:b/>
          <w:sz w:val="22"/>
          <w:szCs w:val="22"/>
        </w:rPr>
        <w:t>gibile ed urgente degli stessi, per cui risultano sufficienti gli avvisi alla cittadinanza diramati attraverso i mezzi di informazione;</w:t>
      </w:r>
    </w:p>
    <w:p w:rsidR="0078747A" w:rsidRDefault="0078747A" w:rsidP="001355BC">
      <w:pPr>
        <w:pStyle w:val="Corpodeltesto"/>
        <w:widowControl w:val="0"/>
        <w:numPr>
          <w:ilvl w:val="0"/>
          <w:numId w:val="26"/>
        </w:numPr>
        <w:tabs>
          <w:tab w:val="left" w:pos="720"/>
        </w:tabs>
        <w:overflowPunct w:val="0"/>
        <w:autoSpaceDE w:val="0"/>
        <w:autoSpaceDN w:val="0"/>
        <w:adjustRightInd w:val="0"/>
        <w:spacing w:line="240" w:lineRule="auto"/>
        <w:textAlignment w:val="baseline"/>
        <w:rPr>
          <w:rFonts w:ascii="Times New Roman" w:hAnsi="Times New Roman"/>
          <w:b/>
          <w:sz w:val="22"/>
          <w:szCs w:val="22"/>
        </w:rPr>
      </w:pPr>
      <w:r w:rsidRPr="00B820BC">
        <w:rPr>
          <w:rFonts w:ascii="Times New Roman" w:hAnsi="Times New Roman"/>
          <w:b/>
          <w:sz w:val="22"/>
          <w:szCs w:val="22"/>
        </w:rPr>
        <w:t xml:space="preserve">La Polizia Municipale </w:t>
      </w:r>
      <w:r w:rsidR="0041182B" w:rsidRPr="00B820BC">
        <w:rPr>
          <w:rFonts w:ascii="Times New Roman" w:hAnsi="Times New Roman"/>
          <w:b/>
          <w:sz w:val="22"/>
          <w:szCs w:val="22"/>
        </w:rPr>
        <w:t>svolgerà controlli dinamici mediante pattuglie automontate distribuite sul territorio;</w:t>
      </w:r>
    </w:p>
    <w:p w:rsidR="00760781" w:rsidRPr="00760781" w:rsidRDefault="00760781" w:rsidP="00760781">
      <w:pPr>
        <w:pStyle w:val="Corpodeltesto"/>
        <w:widowControl w:val="0"/>
        <w:numPr>
          <w:ilvl w:val="0"/>
          <w:numId w:val="26"/>
        </w:numPr>
        <w:tabs>
          <w:tab w:val="left" w:pos="720"/>
        </w:tabs>
        <w:overflowPunct w:val="0"/>
        <w:autoSpaceDE w:val="0"/>
        <w:autoSpaceDN w:val="0"/>
        <w:adjustRightInd w:val="0"/>
        <w:spacing w:line="240" w:lineRule="auto"/>
        <w:textAlignment w:val="baseline"/>
        <w:rPr>
          <w:rFonts w:ascii="Times New Roman" w:hAnsi="Times New Roman"/>
          <w:b/>
          <w:sz w:val="22"/>
        </w:rPr>
      </w:pPr>
      <w:r w:rsidRPr="00760781">
        <w:rPr>
          <w:rFonts w:ascii="Times New Roman" w:hAnsi="Times New Roman"/>
          <w:b/>
          <w:sz w:val="22"/>
        </w:rPr>
        <w:t>Gli Ufficiali, gli Agenti della Forza Pubblica e gli Organi della Polizia Stradale, di cui all’art. 12 del C.D.S., faranno osservare la presente ordinanza;</w:t>
      </w:r>
    </w:p>
    <w:p w:rsidR="00141655" w:rsidRPr="00B820BC" w:rsidRDefault="00141655" w:rsidP="001355BC">
      <w:pPr>
        <w:pStyle w:val="Corpodeltesto"/>
        <w:widowControl w:val="0"/>
        <w:numPr>
          <w:ilvl w:val="0"/>
          <w:numId w:val="26"/>
        </w:numPr>
        <w:tabs>
          <w:tab w:val="left" w:pos="720"/>
        </w:tabs>
        <w:overflowPunct w:val="0"/>
        <w:autoSpaceDE w:val="0"/>
        <w:autoSpaceDN w:val="0"/>
        <w:adjustRightInd w:val="0"/>
        <w:spacing w:line="240" w:lineRule="auto"/>
        <w:textAlignment w:val="baseline"/>
        <w:rPr>
          <w:rFonts w:ascii="Times New Roman" w:hAnsi="Times New Roman"/>
          <w:b/>
          <w:sz w:val="22"/>
          <w:szCs w:val="22"/>
        </w:rPr>
      </w:pPr>
      <w:r w:rsidRPr="00B820BC">
        <w:rPr>
          <w:rFonts w:ascii="Times New Roman" w:hAnsi="Times New Roman"/>
          <w:b/>
          <w:sz w:val="22"/>
          <w:szCs w:val="22"/>
        </w:rPr>
        <w:t>La presente ordinanza deve essere pubblicata all’albo pretorio come per legge;</w:t>
      </w:r>
    </w:p>
    <w:p w:rsidR="00141655" w:rsidRDefault="00141655" w:rsidP="001355BC">
      <w:pPr>
        <w:pStyle w:val="Corpodeltesto"/>
        <w:ind w:left="360"/>
        <w:jc w:val="center"/>
        <w:rPr>
          <w:rFonts w:ascii="Times New Roman" w:hAnsi="Times New Roman"/>
          <w:b/>
          <w:sz w:val="22"/>
          <w:szCs w:val="22"/>
        </w:rPr>
      </w:pPr>
    </w:p>
    <w:p w:rsidR="00141655" w:rsidRDefault="00141655" w:rsidP="001355BC">
      <w:pPr>
        <w:pStyle w:val="Corpodeltesto"/>
        <w:ind w:left="360"/>
        <w:jc w:val="center"/>
        <w:rPr>
          <w:rFonts w:ascii="Times New Roman" w:hAnsi="Times New Roman"/>
          <w:b/>
          <w:sz w:val="22"/>
          <w:szCs w:val="22"/>
        </w:rPr>
      </w:pPr>
      <w:r w:rsidRPr="00536488">
        <w:rPr>
          <w:rFonts w:ascii="Times New Roman" w:hAnsi="Times New Roman"/>
          <w:b/>
          <w:sz w:val="22"/>
          <w:szCs w:val="22"/>
        </w:rPr>
        <w:t>AVVISA</w:t>
      </w:r>
    </w:p>
    <w:p w:rsidR="00056878" w:rsidRDefault="00056878" w:rsidP="00056878">
      <w:pPr>
        <w:pStyle w:val="Corpodeltesto"/>
        <w:spacing w:line="276" w:lineRule="auto"/>
        <w:ind w:left="708"/>
        <w:rPr>
          <w:rFonts w:ascii="Times New Roman" w:hAnsi="Times New Roman"/>
          <w:b/>
        </w:rPr>
      </w:pPr>
    </w:p>
    <w:p w:rsidR="00056878" w:rsidRDefault="00056878" w:rsidP="00056878">
      <w:pPr>
        <w:pStyle w:val="Corpodeltesto"/>
        <w:spacing w:line="276" w:lineRule="auto"/>
        <w:ind w:left="708"/>
        <w:rPr>
          <w:rFonts w:ascii="Times New Roman" w:hAnsi="Times New Roman"/>
          <w:b/>
        </w:rPr>
      </w:pPr>
      <w:r w:rsidRPr="00056878">
        <w:rPr>
          <w:rFonts w:ascii="Times New Roman" w:hAnsi="Times New Roman"/>
          <w:b/>
        </w:rPr>
        <w:t xml:space="preserve">che, in caso di inosservanza di quanto con la presente prescritto, si procederà ai sensi dell'art. 7,comma 13 del D.Lgs. 285/92 per </w:t>
      </w:r>
      <w:r>
        <w:rPr>
          <w:rFonts w:ascii="Times New Roman" w:hAnsi="Times New Roman"/>
          <w:b/>
        </w:rPr>
        <w:t xml:space="preserve">la </w:t>
      </w:r>
      <w:r w:rsidRPr="00056878">
        <w:rPr>
          <w:rFonts w:ascii="Times New Roman" w:hAnsi="Times New Roman"/>
          <w:b/>
        </w:rPr>
        <w:t>violazione del divieto di circolazione.</w:t>
      </w:r>
    </w:p>
    <w:p w:rsidR="007F5D06" w:rsidRPr="00056878" w:rsidRDefault="007F5D06" w:rsidP="00056878">
      <w:pPr>
        <w:pStyle w:val="Corpodeltesto"/>
        <w:spacing w:line="276" w:lineRule="auto"/>
        <w:ind w:left="708"/>
        <w:rPr>
          <w:rFonts w:ascii="Times New Roman" w:hAnsi="Times New Roman"/>
          <w:b/>
          <w:sz w:val="22"/>
          <w:szCs w:val="22"/>
        </w:rPr>
      </w:pPr>
    </w:p>
    <w:p w:rsidR="00141655" w:rsidRPr="00B820BC" w:rsidRDefault="00141655" w:rsidP="00B820BC">
      <w:pPr>
        <w:pStyle w:val="Corpodeltesto"/>
        <w:widowControl w:val="0"/>
        <w:tabs>
          <w:tab w:val="left" w:pos="720"/>
        </w:tabs>
        <w:overflowPunct w:val="0"/>
        <w:autoSpaceDE w:val="0"/>
        <w:autoSpaceDN w:val="0"/>
        <w:adjustRightInd w:val="0"/>
        <w:spacing w:line="240" w:lineRule="auto"/>
        <w:ind w:left="720"/>
        <w:textAlignment w:val="baseline"/>
        <w:rPr>
          <w:rFonts w:ascii="Times New Roman" w:hAnsi="Times New Roman"/>
          <w:b/>
          <w:sz w:val="22"/>
          <w:szCs w:val="22"/>
        </w:rPr>
      </w:pPr>
      <w:r w:rsidRPr="00B820BC">
        <w:rPr>
          <w:rFonts w:ascii="Times New Roman" w:hAnsi="Times New Roman"/>
          <w:b/>
          <w:sz w:val="22"/>
          <w:szCs w:val="22"/>
        </w:rPr>
        <w:t>Contro la presente Ordinanza è ammesso ricorso entro 60 giorni, al Ministero delle Infrastrutture e dei Trasporti, ai sensi dell’art. 37 comma 3 del D.L.vo n. 285/92;</w:t>
      </w:r>
    </w:p>
    <w:p w:rsidR="00141655" w:rsidRPr="00536488" w:rsidRDefault="00141655" w:rsidP="001355BC">
      <w:pPr>
        <w:spacing w:after="0"/>
        <w:jc w:val="both"/>
        <w:rPr>
          <w:rFonts w:ascii="Times New Roman" w:hAnsi="Times New Roman"/>
        </w:rPr>
      </w:pPr>
    </w:p>
    <w:p w:rsidR="00141655" w:rsidRPr="00B820BC" w:rsidRDefault="00141655" w:rsidP="001355BC">
      <w:pPr>
        <w:spacing w:after="0"/>
        <w:jc w:val="both"/>
        <w:rPr>
          <w:rFonts w:ascii="Times New Roman" w:hAnsi="Times New Roman"/>
          <w:b/>
        </w:rPr>
      </w:pPr>
      <w:r w:rsidRPr="00B820BC">
        <w:rPr>
          <w:rFonts w:ascii="Times New Roman" w:hAnsi="Times New Roman"/>
          <w:b/>
        </w:rPr>
        <w:t xml:space="preserve">                      Il Dirigente                                                            Il Commissario Straordinario</w:t>
      </w:r>
    </w:p>
    <w:p w:rsidR="00141655" w:rsidRPr="00B820BC" w:rsidRDefault="00141655" w:rsidP="004068BA">
      <w:pPr>
        <w:spacing w:after="0"/>
        <w:jc w:val="both"/>
        <w:rPr>
          <w:rFonts w:ascii="Times New Roman" w:hAnsi="Times New Roman"/>
          <w:b/>
          <w:lang w:eastAsia="it-IT"/>
        </w:rPr>
      </w:pPr>
      <w:r w:rsidRPr="00B820BC">
        <w:rPr>
          <w:rFonts w:ascii="Times New Roman" w:hAnsi="Times New Roman"/>
          <w:b/>
        </w:rPr>
        <w:t xml:space="preserve">              Ing. Francesco Biondi                                                   Prefetto Maria Grazia Nicolò       </w:t>
      </w:r>
    </w:p>
    <w:sectPr w:rsidR="00141655" w:rsidRPr="00B820BC" w:rsidSect="00536488">
      <w:footerReference w:type="even" r:id="rId8"/>
      <w:footerReference w:type="default" r:id="rId9"/>
      <w:pgSz w:w="11906" w:h="16838"/>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BEB" w:rsidRDefault="00956BEB">
      <w:r>
        <w:separator/>
      </w:r>
    </w:p>
  </w:endnote>
  <w:endnote w:type="continuationSeparator" w:id="1">
    <w:p w:rsidR="00956BEB" w:rsidRDefault="00956B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655" w:rsidRDefault="00C230C4" w:rsidP="000422CF">
    <w:pPr>
      <w:pStyle w:val="Pidipagina"/>
      <w:framePr w:wrap="around" w:vAnchor="text" w:hAnchor="margin" w:xAlign="right" w:y="1"/>
      <w:rPr>
        <w:rStyle w:val="Numeropagina"/>
      </w:rPr>
    </w:pPr>
    <w:r>
      <w:rPr>
        <w:rStyle w:val="Numeropagina"/>
      </w:rPr>
      <w:fldChar w:fldCharType="begin"/>
    </w:r>
    <w:r w:rsidR="00141655">
      <w:rPr>
        <w:rStyle w:val="Numeropagina"/>
      </w:rPr>
      <w:instrText xml:space="preserve">PAGE  </w:instrText>
    </w:r>
    <w:r>
      <w:rPr>
        <w:rStyle w:val="Numeropagina"/>
      </w:rPr>
      <w:fldChar w:fldCharType="end"/>
    </w:r>
  </w:p>
  <w:p w:rsidR="00141655" w:rsidRDefault="00141655" w:rsidP="00B77848">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655" w:rsidRDefault="00C230C4" w:rsidP="000422CF">
    <w:pPr>
      <w:pStyle w:val="Pidipagina"/>
      <w:framePr w:wrap="around" w:vAnchor="text" w:hAnchor="margin" w:xAlign="right" w:y="1"/>
      <w:rPr>
        <w:rStyle w:val="Numeropagina"/>
      </w:rPr>
    </w:pPr>
    <w:r>
      <w:rPr>
        <w:rStyle w:val="Numeropagina"/>
      </w:rPr>
      <w:fldChar w:fldCharType="begin"/>
    </w:r>
    <w:r w:rsidR="00141655">
      <w:rPr>
        <w:rStyle w:val="Numeropagina"/>
      </w:rPr>
      <w:instrText xml:space="preserve">PAGE  </w:instrText>
    </w:r>
    <w:r>
      <w:rPr>
        <w:rStyle w:val="Numeropagina"/>
      </w:rPr>
      <w:fldChar w:fldCharType="separate"/>
    </w:r>
    <w:r w:rsidR="00CC09DF">
      <w:rPr>
        <w:rStyle w:val="Numeropagina"/>
        <w:noProof/>
      </w:rPr>
      <w:t>2</w:t>
    </w:r>
    <w:r>
      <w:rPr>
        <w:rStyle w:val="Numeropagina"/>
      </w:rPr>
      <w:fldChar w:fldCharType="end"/>
    </w:r>
    <w:r w:rsidR="00141655">
      <w:rPr>
        <w:rStyle w:val="Numeropagina"/>
      </w:rPr>
      <w:t xml:space="preserve"> di 2</w:t>
    </w:r>
  </w:p>
  <w:p w:rsidR="00141655" w:rsidRDefault="00141655" w:rsidP="00B77848">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BEB" w:rsidRDefault="00956BEB">
      <w:r>
        <w:separator/>
      </w:r>
    </w:p>
  </w:footnote>
  <w:footnote w:type="continuationSeparator" w:id="1">
    <w:p w:rsidR="00956BEB" w:rsidRDefault="00956B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2B6F"/>
    <w:multiLevelType w:val="multilevel"/>
    <w:tmpl w:val="0EC2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4140D"/>
    <w:multiLevelType w:val="hybridMultilevel"/>
    <w:tmpl w:val="C0D687A2"/>
    <w:lvl w:ilvl="0" w:tplc="83640706">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
    <w:nsid w:val="0AF4544A"/>
    <w:multiLevelType w:val="multilevel"/>
    <w:tmpl w:val="B754A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5C2894"/>
    <w:multiLevelType w:val="multilevel"/>
    <w:tmpl w:val="C65673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23A75A3"/>
    <w:multiLevelType w:val="multilevel"/>
    <w:tmpl w:val="7596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8641B9"/>
    <w:multiLevelType w:val="multilevel"/>
    <w:tmpl w:val="B4C8FBB4"/>
    <w:lvl w:ilvl="0">
      <w:start w:val="1"/>
      <w:numFmt w:val="lowerLetter"/>
      <w:lvlText w:val="%1)"/>
      <w:legacy w:legacy="1" w:legacySpace="120" w:legacyIndent="360"/>
      <w:lvlJc w:val="left"/>
      <w:pPr>
        <w:ind w:left="720" w:hanging="360"/>
      </w:pPr>
      <w:rPr>
        <w:rFonts w:cs="Times New Roman"/>
      </w:rPr>
    </w:lvl>
    <w:lvl w:ilvl="1">
      <w:start w:val="1"/>
      <w:numFmt w:val="lowerLetter"/>
      <w:lvlText w:val="%2."/>
      <w:legacy w:legacy="1" w:legacySpace="120" w:legacyIndent="360"/>
      <w:lvlJc w:val="left"/>
      <w:pPr>
        <w:ind w:left="1080" w:hanging="360"/>
      </w:pPr>
      <w:rPr>
        <w:rFonts w:cs="Times New Roman"/>
      </w:rPr>
    </w:lvl>
    <w:lvl w:ilvl="2">
      <w:start w:val="1"/>
      <w:numFmt w:val="lowerRoman"/>
      <w:lvlText w:val="%3."/>
      <w:legacy w:legacy="1" w:legacySpace="120" w:legacyIndent="180"/>
      <w:lvlJc w:val="left"/>
      <w:pPr>
        <w:ind w:left="1260" w:hanging="180"/>
      </w:pPr>
      <w:rPr>
        <w:rFonts w:cs="Times New Roman"/>
      </w:rPr>
    </w:lvl>
    <w:lvl w:ilvl="3">
      <w:start w:val="1"/>
      <w:numFmt w:val="decimal"/>
      <w:lvlText w:val="%4."/>
      <w:legacy w:legacy="1" w:legacySpace="120" w:legacyIndent="360"/>
      <w:lvlJc w:val="left"/>
      <w:pPr>
        <w:ind w:left="1620" w:hanging="360"/>
      </w:pPr>
      <w:rPr>
        <w:rFonts w:cs="Times New Roman"/>
      </w:rPr>
    </w:lvl>
    <w:lvl w:ilvl="4">
      <w:start w:val="1"/>
      <w:numFmt w:val="lowerLetter"/>
      <w:lvlText w:val="%5."/>
      <w:legacy w:legacy="1" w:legacySpace="120" w:legacyIndent="360"/>
      <w:lvlJc w:val="left"/>
      <w:pPr>
        <w:ind w:left="1980" w:hanging="360"/>
      </w:pPr>
      <w:rPr>
        <w:rFonts w:cs="Times New Roman"/>
      </w:rPr>
    </w:lvl>
    <w:lvl w:ilvl="5">
      <w:start w:val="1"/>
      <w:numFmt w:val="lowerRoman"/>
      <w:lvlText w:val="%6."/>
      <w:legacy w:legacy="1" w:legacySpace="120" w:legacyIndent="180"/>
      <w:lvlJc w:val="left"/>
      <w:pPr>
        <w:ind w:left="2160" w:hanging="18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lowerLetter"/>
      <w:lvlText w:val="%8."/>
      <w:legacy w:legacy="1" w:legacySpace="120" w:legacyIndent="360"/>
      <w:lvlJc w:val="left"/>
      <w:pPr>
        <w:ind w:left="2880" w:hanging="360"/>
      </w:pPr>
      <w:rPr>
        <w:rFonts w:cs="Times New Roman"/>
      </w:rPr>
    </w:lvl>
    <w:lvl w:ilvl="8">
      <w:start w:val="1"/>
      <w:numFmt w:val="lowerRoman"/>
      <w:lvlText w:val="%9."/>
      <w:legacy w:legacy="1" w:legacySpace="120" w:legacyIndent="180"/>
      <w:lvlJc w:val="left"/>
      <w:pPr>
        <w:ind w:left="3060" w:hanging="180"/>
      </w:pPr>
      <w:rPr>
        <w:rFonts w:cs="Times New Roman"/>
      </w:rPr>
    </w:lvl>
  </w:abstractNum>
  <w:abstractNum w:abstractNumId="6">
    <w:nsid w:val="13BD5FF5"/>
    <w:multiLevelType w:val="multilevel"/>
    <w:tmpl w:val="29E473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3D1753B"/>
    <w:multiLevelType w:val="multilevel"/>
    <w:tmpl w:val="508E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4B2357"/>
    <w:multiLevelType w:val="hybridMultilevel"/>
    <w:tmpl w:val="5F3E37FE"/>
    <w:lvl w:ilvl="0" w:tplc="656C6936">
      <w:start w:val="1"/>
      <w:numFmt w:val="decimal"/>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24FB7856"/>
    <w:multiLevelType w:val="multilevel"/>
    <w:tmpl w:val="7BB0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F25C9E"/>
    <w:multiLevelType w:val="hybridMultilevel"/>
    <w:tmpl w:val="65A8650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B482F96"/>
    <w:multiLevelType w:val="multilevel"/>
    <w:tmpl w:val="8EA6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88693A"/>
    <w:multiLevelType w:val="hybridMultilevel"/>
    <w:tmpl w:val="C908DF72"/>
    <w:lvl w:ilvl="0" w:tplc="33DCDAF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4C7622D"/>
    <w:multiLevelType w:val="multilevel"/>
    <w:tmpl w:val="47EA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BD2AE1"/>
    <w:multiLevelType w:val="multilevel"/>
    <w:tmpl w:val="65AE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1E7081"/>
    <w:multiLevelType w:val="hybridMultilevel"/>
    <w:tmpl w:val="95EAC3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022E76"/>
    <w:multiLevelType w:val="multilevel"/>
    <w:tmpl w:val="3E82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264D56"/>
    <w:multiLevelType w:val="hybridMultilevel"/>
    <w:tmpl w:val="36A22F4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48327A7C"/>
    <w:multiLevelType w:val="multilevel"/>
    <w:tmpl w:val="8226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5F0590"/>
    <w:multiLevelType w:val="hybridMultilevel"/>
    <w:tmpl w:val="946C7E20"/>
    <w:lvl w:ilvl="0" w:tplc="06789D9A">
      <w:start w:val="1"/>
      <w:numFmt w:val="lowerLetter"/>
      <w:lvlText w:val="%1)"/>
      <w:lvlJc w:val="left"/>
      <w:pPr>
        <w:tabs>
          <w:tab w:val="num" w:pos="1800"/>
        </w:tabs>
        <w:ind w:left="1800" w:hanging="360"/>
      </w:pPr>
      <w:rPr>
        <w:rFonts w:cs="Times New Roman" w:hint="default"/>
      </w:rPr>
    </w:lvl>
    <w:lvl w:ilvl="1" w:tplc="04100019">
      <w:start w:val="1"/>
      <w:numFmt w:val="lowerLetter"/>
      <w:lvlText w:val="%2."/>
      <w:lvlJc w:val="left"/>
      <w:pPr>
        <w:tabs>
          <w:tab w:val="num" w:pos="2520"/>
        </w:tabs>
        <w:ind w:left="2520" w:hanging="360"/>
      </w:pPr>
      <w:rPr>
        <w:rFonts w:cs="Times New Roman"/>
      </w:rPr>
    </w:lvl>
    <w:lvl w:ilvl="2" w:tplc="0410001B" w:tentative="1">
      <w:start w:val="1"/>
      <w:numFmt w:val="lowerRoman"/>
      <w:lvlText w:val="%3."/>
      <w:lvlJc w:val="right"/>
      <w:pPr>
        <w:tabs>
          <w:tab w:val="num" w:pos="3240"/>
        </w:tabs>
        <w:ind w:left="3240" w:hanging="180"/>
      </w:pPr>
      <w:rPr>
        <w:rFonts w:cs="Times New Roman"/>
      </w:rPr>
    </w:lvl>
    <w:lvl w:ilvl="3" w:tplc="0410000F" w:tentative="1">
      <w:start w:val="1"/>
      <w:numFmt w:val="decimal"/>
      <w:lvlText w:val="%4."/>
      <w:lvlJc w:val="left"/>
      <w:pPr>
        <w:tabs>
          <w:tab w:val="num" w:pos="3960"/>
        </w:tabs>
        <w:ind w:left="3960" w:hanging="360"/>
      </w:pPr>
      <w:rPr>
        <w:rFonts w:cs="Times New Roman"/>
      </w:rPr>
    </w:lvl>
    <w:lvl w:ilvl="4" w:tplc="04100019" w:tentative="1">
      <w:start w:val="1"/>
      <w:numFmt w:val="lowerLetter"/>
      <w:lvlText w:val="%5."/>
      <w:lvlJc w:val="left"/>
      <w:pPr>
        <w:tabs>
          <w:tab w:val="num" w:pos="4680"/>
        </w:tabs>
        <w:ind w:left="4680" w:hanging="360"/>
      </w:pPr>
      <w:rPr>
        <w:rFonts w:cs="Times New Roman"/>
      </w:rPr>
    </w:lvl>
    <w:lvl w:ilvl="5" w:tplc="0410001B" w:tentative="1">
      <w:start w:val="1"/>
      <w:numFmt w:val="lowerRoman"/>
      <w:lvlText w:val="%6."/>
      <w:lvlJc w:val="right"/>
      <w:pPr>
        <w:tabs>
          <w:tab w:val="num" w:pos="5400"/>
        </w:tabs>
        <w:ind w:left="5400" w:hanging="180"/>
      </w:pPr>
      <w:rPr>
        <w:rFonts w:cs="Times New Roman"/>
      </w:rPr>
    </w:lvl>
    <w:lvl w:ilvl="6" w:tplc="0410000F" w:tentative="1">
      <w:start w:val="1"/>
      <w:numFmt w:val="decimal"/>
      <w:lvlText w:val="%7."/>
      <w:lvlJc w:val="left"/>
      <w:pPr>
        <w:tabs>
          <w:tab w:val="num" w:pos="6120"/>
        </w:tabs>
        <w:ind w:left="6120" w:hanging="360"/>
      </w:pPr>
      <w:rPr>
        <w:rFonts w:cs="Times New Roman"/>
      </w:rPr>
    </w:lvl>
    <w:lvl w:ilvl="7" w:tplc="04100019" w:tentative="1">
      <w:start w:val="1"/>
      <w:numFmt w:val="lowerLetter"/>
      <w:lvlText w:val="%8."/>
      <w:lvlJc w:val="left"/>
      <w:pPr>
        <w:tabs>
          <w:tab w:val="num" w:pos="6840"/>
        </w:tabs>
        <w:ind w:left="6840" w:hanging="360"/>
      </w:pPr>
      <w:rPr>
        <w:rFonts w:cs="Times New Roman"/>
      </w:rPr>
    </w:lvl>
    <w:lvl w:ilvl="8" w:tplc="0410001B" w:tentative="1">
      <w:start w:val="1"/>
      <w:numFmt w:val="lowerRoman"/>
      <w:lvlText w:val="%9."/>
      <w:lvlJc w:val="right"/>
      <w:pPr>
        <w:tabs>
          <w:tab w:val="num" w:pos="7560"/>
        </w:tabs>
        <w:ind w:left="7560" w:hanging="180"/>
      </w:pPr>
      <w:rPr>
        <w:rFonts w:cs="Times New Roman"/>
      </w:rPr>
    </w:lvl>
  </w:abstractNum>
  <w:abstractNum w:abstractNumId="20">
    <w:nsid w:val="498C4411"/>
    <w:multiLevelType w:val="hybridMultilevel"/>
    <w:tmpl w:val="C0AAE3D0"/>
    <w:lvl w:ilvl="0" w:tplc="854C183C">
      <w:start w:val="1"/>
      <w:numFmt w:val="decimal"/>
      <w:lvlText w:val="%1)"/>
      <w:lvlJc w:val="left"/>
      <w:pPr>
        <w:ind w:left="1080" w:hanging="360"/>
      </w:pPr>
      <w:rPr>
        <w:rFonts w:cs="Times New Roman" w:hint="default"/>
      </w:rPr>
    </w:lvl>
    <w:lvl w:ilvl="1" w:tplc="30463A20">
      <w:start w:val="1"/>
      <w:numFmt w:val="lowerLetter"/>
      <w:lvlText w:val="%2)"/>
      <w:lvlJc w:val="left"/>
      <w:pPr>
        <w:tabs>
          <w:tab w:val="num" w:pos="1800"/>
        </w:tabs>
        <w:ind w:left="1800" w:hanging="360"/>
      </w:pPr>
      <w:rPr>
        <w:rFonts w:cs="Times New Roman" w:hint="default"/>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1">
    <w:nsid w:val="520C6C99"/>
    <w:multiLevelType w:val="hybridMultilevel"/>
    <w:tmpl w:val="1438173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4353EA9"/>
    <w:multiLevelType w:val="multilevel"/>
    <w:tmpl w:val="40BE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304120"/>
    <w:multiLevelType w:val="hybridMultilevel"/>
    <w:tmpl w:val="49128A2C"/>
    <w:lvl w:ilvl="0" w:tplc="04100011">
      <w:start w:val="4"/>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nsid w:val="5781367B"/>
    <w:multiLevelType w:val="hybridMultilevel"/>
    <w:tmpl w:val="04A206DE"/>
    <w:lvl w:ilvl="0" w:tplc="40845D1A">
      <w:start w:val="1"/>
      <w:numFmt w:val="lowerLetter"/>
      <w:lvlText w:val="%1)"/>
      <w:lvlJc w:val="left"/>
      <w:pPr>
        <w:ind w:left="1080" w:hanging="360"/>
      </w:pPr>
      <w:rPr>
        <w:rFonts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nsid w:val="5AD02D81"/>
    <w:multiLevelType w:val="hybridMultilevel"/>
    <w:tmpl w:val="6FE044A8"/>
    <w:lvl w:ilvl="0" w:tplc="BC14D946">
      <w:start w:val="1"/>
      <w:numFmt w:val="lowerLetter"/>
      <w:lvlText w:val="%1)"/>
      <w:lvlJc w:val="left"/>
      <w:pPr>
        <w:ind w:left="1080" w:hanging="360"/>
      </w:pPr>
      <w:rPr>
        <w:rFonts w:cs="Times New Roman" w:hint="default"/>
      </w:rPr>
    </w:lvl>
    <w:lvl w:ilvl="1" w:tplc="45A057B8">
      <w:start w:val="1"/>
      <w:numFmt w:val="decimal"/>
      <w:lvlText w:val="%2)"/>
      <w:lvlJc w:val="left"/>
      <w:pPr>
        <w:tabs>
          <w:tab w:val="num" w:pos="1800"/>
        </w:tabs>
        <w:ind w:left="1800" w:hanging="360"/>
      </w:pPr>
      <w:rPr>
        <w:rFonts w:cs="Times New Roman" w:hint="default"/>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6">
    <w:nsid w:val="5AD15ACB"/>
    <w:multiLevelType w:val="hybridMultilevel"/>
    <w:tmpl w:val="B16619B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nsid w:val="695818FB"/>
    <w:multiLevelType w:val="multilevel"/>
    <w:tmpl w:val="008076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720C022B"/>
    <w:multiLevelType w:val="hybridMultilevel"/>
    <w:tmpl w:val="821E2256"/>
    <w:lvl w:ilvl="0" w:tplc="B1885DA8">
      <w:numFmt w:val="bullet"/>
      <w:lvlText w:val=""/>
      <w:lvlJc w:val="left"/>
      <w:pPr>
        <w:tabs>
          <w:tab w:val="num" w:pos="720"/>
        </w:tabs>
        <w:ind w:left="720" w:hanging="360"/>
      </w:pPr>
      <w:rPr>
        <w:rFonts w:ascii="Wingdings" w:eastAsia="Times New Roman"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72C40F46"/>
    <w:multiLevelType w:val="multilevel"/>
    <w:tmpl w:val="48F2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D64564"/>
    <w:multiLevelType w:val="hybridMultilevel"/>
    <w:tmpl w:val="C4348AC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73096A01"/>
    <w:multiLevelType w:val="hybridMultilevel"/>
    <w:tmpl w:val="AB84568C"/>
    <w:lvl w:ilvl="0" w:tplc="7AD6FFF2">
      <w:start w:val="9"/>
      <w:numFmt w:val="bullet"/>
      <w:lvlText w:val=""/>
      <w:lvlJc w:val="left"/>
      <w:pPr>
        <w:tabs>
          <w:tab w:val="num" w:pos="1080"/>
        </w:tabs>
        <w:ind w:left="1080" w:hanging="360"/>
      </w:pPr>
      <w:rPr>
        <w:rFonts w:ascii="Wingdings" w:eastAsia="Times New Roman" w:hAnsi="Wingding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2">
    <w:nsid w:val="748D0798"/>
    <w:multiLevelType w:val="hybridMultilevel"/>
    <w:tmpl w:val="C31CB9AC"/>
    <w:lvl w:ilvl="0" w:tplc="04100011">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3">
    <w:nsid w:val="76EE4DE3"/>
    <w:multiLevelType w:val="multilevel"/>
    <w:tmpl w:val="728E379E"/>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1"/>
  </w:num>
  <w:num w:numId="2">
    <w:abstractNumId w:val="4"/>
  </w:num>
  <w:num w:numId="3">
    <w:abstractNumId w:val="13"/>
  </w:num>
  <w:num w:numId="4">
    <w:abstractNumId w:val="22"/>
  </w:num>
  <w:num w:numId="5">
    <w:abstractNumId w:val="14"/>
  </w:num>
  <w:num w:numId="6">
    <w:abstractNumId w:val="18"/>
  </w:num>
  <w:num w:numId="7">
    <w:abstractNumId w:val="6"/>
  </w:num>
  <w:num w:numId="8">
    <w:abstractNumId w:val="7"/>
  </w:num>
  <w:num w:numId="9">
    <w:abstractNumId w:val="3"/>
  </w:num>
  <w:num w:numId="10">
    <w:abstractNumId w:val="29"/>
  </w:num>
  <w:num w:numId="11">
    <w:abstractNumId w:val="27"/>
  </w:num>
  <w:num w:numId="12">
    <w:abstractNumId w:val="2"/>
  </w:num>
  <w:num w:numId="13">
    <w:abstractNumId w:val="9"/>
  </w:num>
  <w:num w:numId="14">
    <w:abstractNumId w:val="0"/>
  </w:num>
  <w:num w:numId="15">
    <w:abstractNumId w:val="16"/>
  </w:num>
  <w:num w:numId="16">
    <w:abstractNumId w:val="12"/>
  </w:num>
  <w:num w:numId="17">
    <w:abstractNumId w:val="20"/>
  </w:num>
  <w:num w:numId="18">
    <w:abstractNumId w:val="1"/>
  </w:num>
  <w:num w:numId="19">
    <w:abstractNumId w:val="8"/>
  </w:num>
  <w:num w:numId="20">
    <w:abstractNumId w:val="25"/>
  </w:num>
  <w:num w:numId="21">
    <w:abstractNumId w:val="30"/>
  </w:num>
  <w:num w:numId="22">
    <w:abstractNumId w:val="17"/>
  </w:num>
  <w:num w:numId="23">
    <w:abstractNumId w:val="32"/>
  </w:num>
  <w:num w:numId="24">
    <w:abstractNumId w:val="23"/>
  </w:num>
  <w:num w:numId="25">
    <w:abstractNumId w:val="19"/>
  </w:num>
  <w:num w:numId="26">
    <w:abstractNumId w:val="5"/>
  </w:num>
  <w:num w:numId="27">
    <w:abstractNumId w:val="31"/>
  </w:num>
  <w:num w:numId="28">
    <w:abstractNumId w:val="28"/>
  </w:num>
  <w:num w:numId="29">
    <w:abstractNumId w:val="24"/>
  </w:num>
  <w:num w:numId="30">
    <w:abstractNumId w:val="10"/>
  </w:num>
  <w:num w:numId="31">
    <w:abstractNumId w:val="26"/>
  </w:num>
  <w:num w:numId="32">
    <w:abstractNumId w:val="21"/>
  </w:num>
  <w:num w:numId="33">
    <w:abstractNumId w:val="33"/>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footnotePr>
    <w:footnote w:id="0"/>
    <w:footnote w:id="1"/>
  </w:footnotePr>
  <w:endnotePr>
    <w:endnote w:id="0"/>
    <w:endnote w:id="1"/>
  </w:endnotePr>
  <w:compat/>
  <w:rsids>
    <w:rsidRoot w:val="00BF0F08"/>
    <w:rsid w:val="00025411"/>
    <w:rsid w:val="000314E7"/>
    <w:rsid w:val="0003353C"/>
    <w:rsid w:val="000422CF"/>
    <w:rsid w:val="000428D0"/>
    <w:rsid w:val="00054A75"/>
    <w:rsid w:val="00056878"/>
    <w:rsid w:val="000607BF"/>
    <w:rsid w:val="00070837"/>
    <w:rsid w:val="000A69DB"/>
    <w:rsid w:val="000A7674"/>
    <w:rsid w:val="000C3B1B"/>
    <w:rsid w:val="000D0263"/>
    <w:rsid w:val="000D04A4"/>
    <w:rsid w:val="000D2475"/>
    <w:rsid w:val="001057D9"/>
    <w:rsid w:val="001355BC"/>
    <w:rsid w:val="00141655"/>
    <w:rsid w:val="0014688F"/>
    <w:rsid w:val="00147E68"/>
    <w:rsid w:val="0015370F"/>
    <w:rsid w:val="00171092"/>
    <w:rsid w:val="00177984"/>
    <w:rsid w:val="001835BA"/>
    <w:rsid w:val="00192624"/>
    <w:rsid w:val="00192714"/>
    <w:rsid w:val="001A1786"/>
    <w:rsid w:val="001A74DC"/>
    <w:rsid w:val="001D354D"/>
    <w:rsid w:val="001D53C5"/>
    <w:rsid w:val="001D7C3B"/>
    <w:rsid w:val="001E773B"/>
    <w:rsid w:val="001F12BC"/>
    <w:rsid w:val="00203D1D"/>
    <w:rsid w:val="00206F96"/>
    <w:rsid w:val="002505A0"/>
    <w:rsid w:val="00252C7B"/>
    <w:rsid w:val="00253667"/>
    <w:rsid w:val="00264470"/>
    <w:rsid w:val="00272EC4"/>
    <w:rsid w:val="00274D20"/>
    <w:rsid w:val="00276234"/>
    <w:rsid w:val="00287AC0"/>
    <w:rsid w:val="002C1983"/>
    <w:rsid w:val="002E6CB5"/>
    <w:rsid w:val="002F13D7"/>
    <w:rsid w:val="002F432E"/>
    <w:rsid w:val="00301A73"/>
    <w:rsid w:val="003440AE"/>
    <w:rsid w:val="00346446"/>
    <w:rsid w:val="0035787E"/>
    <w:rsid w:val="003862AE"/>
    <w:rsid w:val="00390DC4"/>
    <w:rsid w:val="00397A0A"/>
    <w:rsid w:val="003C4DA7"/>
    <w:rsid w:val="004068BA"/>
    <w:rsid w:val="0041182B"/>
    <w:rsid w:val="00415973"/>
    <w:rsid w:val="004335A3"/>
    <w:rsid w:val="004407A5"/>
    <w:rsid w:val="0047496D"/>
    <w:rsid w:val="0049553A"/>
    <w:rsid w:val="004C65A0"/>
    <w:rsid w:val="004C7AE2"/>
    <w:rsid w:val="004D0C0A"/>
    <w:rsid w:val="004F10E4"/>
    <w:rsid w:val="00515470"/>
    <w:rsid w:val="00524CC3"/>
    <w:rsid w:val="00536488"/>
    <w:rsid w:val="00567733"/>
    <w:rsid w:val="00590769"/>
    <w:rsid w:val="005A29CC"/>
    <w:rsid w:val="005A4DF8"/>
    <w:rsid w:val="005C0EBB"/>
    <w:rsid w:val="005D139B"/>
    <w:rsid w:val="005E7CE1"/>
    <w:rsid w:val="005F1572"/>
    <w:rsid w:val="00607386"/>
    <w:rsid w:val="0064288D"/>
    <w:rsid w:val="00650B36"/>
    <w:rsid w:val="00667075"/>
    <w:rsid w:val="006753BF"/>
    <w:rsid w:val="0069060E"/>
    <w:rsid w:val="006A178F"/>
    <w:rsid w:val="006A47AC"/>
    <w:rsid w:val="006A5428"/>
    <w:rsid w:val="006A6301"/>
    <w:rsid w:val="006B23C5"/>
    <w:rsid w:val="006C2F32"/>
    <w:rsid w:val="006D2FED"/>
    <w:rsid w:val="006E03DA"/>
    <w:rsid w:val="006F4904"/>
    <w:rsid w:val="00703F0D"/>
    <w:rsid w:val="00717237"/>
    <w:rsid w:val="00720D38"/>
    <w:rsid w:val="00726B64"/>
    <w:rsid w:val="0073128F"/>
    <w:rsid w:val="007327DE"/>
    <w:rsid w:val="00750FDA"/>
    <w:rsid w:val="00760781"/>
    <w:rsid w:val="00772096"/>
    <w:rsid w:val="00772F87"/>
    <w:rsid w:val="00774204"/>
    <w:rsid w:val="00780193"/>
    <w:rsid w:val="0078747A"/>
    <w:rsid w:val="00790E35"/>
    <w:rsid w:val="007A6721"/>
    <w:rsid w:val="007C03DA"/>
    <w:rsid w:val="007C4E58"/>
    <w:rsid w:val="007C54E3"/>
    <w:rsid w:val="007D3ACC"/>
    <w:rsid w:val="007D3AD4"/>
    <w:rsid w:val="007D71B3"/>
    <w:rsid w:val="007E0C6A"/>
    <w:rsid w:val="007F2B00"/>
    <w:rsid w:val="007F5D06"/>
    <w:rsid w:val="00810DD4"/>
    <w:rsid w:val="008331E5"/>
    <w:rsid w:val="00835932"/>
    <w:rsid w:val="00843160"/>
    <w:rsid w:val="008531E0"/>
    <w:rsid w:val="008564C8"/>
    <w:rsid w:val="008945EB"/>
    <w:rsid w:val="008B5A5A"/>
    <w:rsid w:val="008D27F6"/>
    <w:rsid w:val="008E10F6"/>
    <w:rsid w:val="008E474E"/>
    <w:rsid w:val="008E474F"/>
    <w:rsid w:val="008F1267"/>
    <w:rsid w:val="00944F81"/>
    <w:rsid w:val="00947113"/>
    <w:rsid w:val="00956BEB"/>
    <w:rsid w:val="0097036C"/>
    <w:rsid w:val="00994C9C"/>
    <w:rsid w:val="00994F1A"/>
    <w:rsid w:val="009B71A3"/>
    <w:rsid w:val="009C0102"/>
    <w:rsid w:val="009C592A"/>
    <w:rsid w:val="009E0040"/>
    <w:rsid w:val="009E3FB9"/>
    <w:rsid w:val="009E6709"/>
    <w:rsid w:val="009F047E"/>
    <w:rsid w:val="00A026AF"/>
    <w:rsid w:val="00A31345"/>
    <w:rsid w:val="00A35297"/>
    <w:rsid w:val="00A45CE4"/>
    <w:rsid w:val="00A5729A"/>
    <w:rsid w:val="00A633F3"/>
    <w:rsid w:val="00A731B6"/>
    <w:rsid w:val="00A9143F"/>
    <w:rsid w:val="00AA2408"/>
    <w:rsid w:val="00AF7A5E"/>
    <w:rsid w:val="00AF7B0A"/>
    <w:rsid w:val="00B00A30"/>
    <w:rsid w:val="00B0393F"/>
    <w:rsid w:val="00B20832"/>
    <w:rsid w:val="00B359FE"/>
    <w:rsid w:val="00B6304E"/>
    <w:rsid w:val="00B7649B"/>
    <w:rsid w:val="00B7680D"/>
    <w:rsid w:val="00B77848"/>
    <w:rsid w:val="00B820BC"/>
    <w:rsid w:val="00B83C9E"/>
    <w:rsid w:val="00B92D18"/>
    <w:rsid w:val="00BB0316"/>
    <w:rsid w:val="00BB1CD6"/>
    <w:rsid w:val="00BC0BBF"/>
    <w:rsid w:val="00BD2526"/>
    <w:rsid w:val="00BF0F08"/>
    <w:rsid w:val="00BF4EE8"/>
    <w:rsid w:val="00C22FE4"/>
    <w:rsid w:val="00C230C4"/>
    <w:rsid w:val="00C41213"/>
    <w:rsid w:val="00C52FAD"/>
    <w:rsid w:val="00C62A7B"/>
    <w:rsid w:val="00C64A79"/>
    <w:rsid w:val="00C80C79"/>
    <w:rsid w:val="00C86674"/>
    <w:rsid w:val="00CB0BB0"/>
    <w:rsid w:val="00CC09DF"/>
    <w:rsid w:val="00CC268D"/>
    <w:rsid w:val="00CC48B8"/>
    <w:rsid w:val="00CF6ACC"/>
    <w:rsid w:val="00D07836"/>
    <w:rsid w:val="00D1306E"/>
    <w:rsid w:val="00D2389A"/>
    <w:rsid w:val="00D337F4"/>
    <w:rsid w:val="00D52163"/>
    <w:rsid w:val="00D61C53"/>
    <w:rsid w:val="00D634BB"/>
    <w:rsid w:val="00D7562F"/>
    <w:rsid w:val="00DA3FC2"/>
    <w:rsid w:val="00DB4D25"/>
    <w:rsid w:val="00DC2F61"/>
    <w:rsid w:val="00DC4DFA"/>
    <w:rsid w:val="00DC65A6"/>
    <w:rsid w:val="00DD2A39"/>
    <w:rsid w:val="00DD3DD1"/>
    <w:rsid w:val="00DD6A8F"/>
    <w:rsid w:val="00DF177A"/>
    <w:rsid w:val="00E07054"/>
    <w:rsid w:val="00E1323C"/>
    <w:rsid w:val="00E40894"/>
    <w:rsid w:val="00E7393E"/>
    <w:rsid w:val="00E77421"/>
    <w:rsid w:val="00EE3353"/>
    <w:rsid w:val="00EE3712"/>
    <w:rsid w:val="00EF5997"/>
    <w:rsid w:val="00F166A7"/>
    <w:rsid w:val="00F370BC"/>
    <w:rsid w:val="00F653D1"/>
    <w:rsid w:val="00F84B3C"/>
    <w:rsid w:val="00F939BD"/>
    <w:rsid w:val="00FA062B"/>
    <w:rsid w:val="00FA5B98"/>
    <w:rsid w:val="00FC03F0"/>
    <w:rsid w:val="00FC0D6B"/>
    <w:rsid w:val="00FD0CA8"/>
    <w:rsid w:val="00FE08EB"/>
    <w:rsid w:val="00FE243E"/>
    <w:rsid w:val="00FF2269"/>
    <w:rsid w:val="00FF3052"/>
    <w:rsid w:val="00FF6CA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48B8"/>
    <w:pPr>
      <w:spacing w:after="200" w:line="276" w:lineRule="auto"/>
    </w:pPr>
    <w:rPr>
      <w:lang w:eastAsia="en-US"/>
    </w:rPr>
  </w:style>
  <w:style w:type="paragraph" w:styleId="Titolo1">
    <w:name w:val="heading 1"/>
    <w:basedOn w:val="Normale"/>
    <w:link w:val="Titolo1Carattere"/>
    <w:uiPriority w:val="99"/>
    <w:qFormat/>
    <w:rsid w:val="008F1267"/>
    <w:pPr>
      <w:spacing w:before="100" w:beforeAutospacing="1" w:after="100" w:afterAutospacing="1" w:line="240" w:lineRule="auto"/>
      <w:outlineLvl w:val="0"/>
    </w:pPr>
    <w:rPr>
      <w:rFonts w:ascii="Times New Roman" w:eastAsia="Times New Roman" w:hAnsi="Times New Roman"/>
      <w:b/>
      <w:bCs/>
      <w:kern w:val="36"/>
      <w:sz w:val="48"/>
      <w:szCs w:val="48"/>
      <w:lang w:eastAsia="it-IT"/>
    </w:rPr>
  </w:style>
  <w:style w:type="paragraph" w:styleId="Titolo2">
    <w:name w:val="heading 2"/>
    <w:basedOn w:val="Normale"/>
    <w:link w:val="Titolo2Carattere"/>
    <w:uiPriority w:val="99"/>
    <w:qFormat/>
    <w:rsid w:val="008F1267"/>
    <w:pPr>
      <w:spacing w:before="100" w:beforeAutospacing="1" w:after="100" w:afterAutospacing="1" w:line="240" w:lineRule="auto"/>
      <w:outlineLvl w:val="1"/>
    </w:pPr>
    <w:rPr>
      <w:rFonts w:ascii="Times New Roman" w:eastAsia="Times New Roman" w:hAnsi="Times New Roman"/>
      <w:b/>
      <w:bCs/>
      <w:sz w:val="36"/>
      <w:szCs w:val="36"/>
      <w:lang w:eastAsia="it-IT"/>
    </w:rPr>
  </w:style>
  <w:style w:type="paragraph" w:styleId="Titolo4">
    <w:name w:val="heading 4"/>
    <w:basedOn w:val="Normale"/>
    <w:link w:val="Titolo4Carattere"/>
    <w:uiPriority w:val="99"/>
    <w:qFormat/>
    <w:rsid w:val="008F1267"/>
    <w:pPr>
      <w:spacing w:before="100" w:beforeAutospacing="1" w:after="100" w:afterAutospacing="1" w:line="240" w:lineRule="auto"/>
      <w:outlineLvl w:val="3"/>
    </w:pPr>
    <w:rPr>
      <w:rFonts w:ascii="Times New Roman" w:eastAsia="Times New Roman" w:hAnsi="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8F1267"/>
    <w:rPr>
      <w:rFonts w:ascii="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9"/>
    <w:locked/>
    <w:rsid w:val="008F1267"/>
    <w:rPr>
      <w:rFonts w:ascii="Times New Roman" w:hAnsi="Times New Roman" w:cs="Times New Roman"/>
      <w:b/>
      <w:bCs/>
      <w:sz w:val="36"/>
      <w:szCs w:val="36"/>
      <w:lang w:eastAsia="it-IT"/>
    </w:rPr>
  </w:style>
  <w:style w:type="character" w:customStyle="1" w:styleId="Titolo4Carattere">
    <w:name w:val="Titolo 4 Carattere"/>
    <w:basedOn w:val="Carpredefinitoparagrafo"/>
    <w:link w:val="Titolo4"/>
    <w:uiPriority w:val="99"/>
    <w:locked/>
    <w:rsid w:val="008F1267"/>
    <w:rPr>
      <w:rFonts w:ascii="Times New Roman" w:hAnsi="Times New Roman" w:cs="Times New Roman"/>
      <w:b/>
      <w:bCs/>
      <w:sz w:val="24"/>
      <w:szCs w:val="24"/>
      <w:lang w:eastAsia="it-IT"/>
    </w:rPr>
  </w:style>
  <w:style w:type="character" w:styleId="Collegamentoipertestuale">
    <w:name w:val="Hyperlink"/>
    <w:basedOn w:val="Carpredefinitoparagrafo"/>
    <w:uiPriority w:val="99"/>
    <w:semiHidden/>
    <w:rsid w:val="008F1267"/>
    <w:rPr>
      <w:rFonts w:cs="Times New Roman"/>
      <w:color w:val="0000FF"/>
      <w:u w:val="single"/>
    </w:rPr>
  </w:style>
  <w:style w:type="paragraph" w:styleId="Iniziomodulo-z">
    <w:name w:val="HTML Top of Form"/>
    <w:basedOn w:val="Normale"/>
    <w:next w:val="Normale"/>
    <w:link w:val="Iniziomodulo-zCarattere"/>
    <w:hidden/>
    <w:uiPriority w:val="99"/>
    <w:semiHidden/>
    <w:rsid w:val="008F1267"/>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locked/>
    <w:rsid w:val="008F1267"/>
    <w:rPr>
      <w:rFonts w:ascii="Arial" w:hAnsi="Arial" w:cs="Arial"/>
      <w:vanish/>
      <w:sz w:val="16"/>
      <w:szCs w:val="16"/>
      <w:lang w:eastAsia="it-IT"/>
    </w:rPr>
  </w:style>
  <w:style w:type="paragraph" w:styleId="Finemodulo-z">
    <w:name w:val="HTML Bottom of Form"/>
    <w:basedOn w:val="Normale"/>
    <w:next w:val="Normale"/>
    <w:link w:val="Finemodulo-zCarattere"/>
    <w:hidden/>
    <w:uiPriority w:val="99"/>
    <w:semiHidden/>
    <w:rsid w:val="008F1267"/>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locked/>
    <w:rsid w:val="008F1267"/>
    <w:rPr>
      <w:rFonts w:ascii="Arial" w:hAnsi="Arial" w:cs="Arial"/>
      <w:vanish/>
      <w:sz w:val="16"/>
      <w:szCs w:val="16"/>
      <w:lang w:eastAsia="it-IT"/>
    </w:rPr>
  </w:style>
  <w:style w:type="paragraph" w:styleId="NormaleWeb">
    <w:name w:val="Normal (Web)"/>
    <w:basedOn w:val="Normale"/>
    <w:uiPriority w:val="99"/>
    <w:semiHidden/>
    <w:rsid w:val="008F1267"/>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99"/>
    <w:qFormat/>
    <w:rsid w:val="008F1267"/>
    <w:rPr>
      <w:rFonts w:cs="Times New Roman"/>
      <w:b/>
      <w:bCs/>
    </w:rPr>
  </w:style>
  <w:style w:type="paragraph" w:customStyle="1" w:styleId="titolo">
    <w:name w:val="titolo"/>
    <w:basedOn w:val="Normale"/>
    <w:uiPriority w:val="99"/>
    <w:rsid w:val="008F1267"/>
    <w:pPr>
      <w:spacing w:before="100" w:beforeAutospacing="1" w:after="100" w:afterAutospacing="1"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rsid w:val="008F126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F1267"/>
    <w:rPr>
      <w:rFonts w:ascii="Tahoma" w:hAnsi="Tahoma" w:cs="Tahoma"/>
      <w:sz w:val="16"/>
      <w:szCs w:val="16"/>
    </w:rPr>
  </w:style>
  <w:style w:type="paragraph" w:styleId="Paragrafoelenco">
    <w:name w:val="List Paragraph"/>
    <w:basedOn w:val="Normale"/>
    <w:uiPriority w:val="99"/>
    <w:qFormat/>
    <w:rsid w:val="00780193"/>
    <w:pPr>
      <w:ind w:left="720"/>
      <w:contextualSpacing/>
    </w:pPr>
  </w:style>
  <w:style w:type="paragraph" w:styleId="Didascalia">
    <w:name w:val="caption"/>
    <w:basedOn w:val="Normale"/>
    <w:next w:val="Normale"/>
    <w:uiPriority w:val="99"/>
    <w:qFormat/>
    <w:locked/>
    <w:rsid w:val="00F166A7"/>
    <w:pPr>
      <w:widowControl w:val="0"/>
      <w:overflowPunct w:val="0"/>
      <w:autoSpaceDE w:val="0"/>
      <w:autoSpaceDN w:val="0"/>
      <w:adjustRightInd w:val="0"/>
      <w:spacing w:after="0" w:line="240" w:lineRule="auto"/>
      <w:jc w:val="center"/>
      <w:textAlignment w:val="baseline"/>
    </w:pPr>
    <w:rPr>
      <w:rFonts w:ascii="Times New Roman" w:hAnsi="Times New Roman"/>
      <w:sz w:val="32"/>
      <w:szCs w:val="20"/>
      <w:lang w:eastAsia="it-IT"/>
    </w:rPr>
  </w:style>
  <w:style w:type="paragraph" w:styleId="Intestazione">
    <w:name w:val="header"/>
    <w:basedOn w:val="Normale"/>
    <w:link w:val="IntestazioneCarattere"/>
    <w:uiPriority w:val="99"/>
    <w:rsid w:val="00EF5997"/>
    <w:pPr>
      <w:tabs>
        <w:tab w:val="center" w:pos="4819"/>
        <w:tab w:val="right" w:pos="9638"/>
      </w:tabs>
      <w:overflowPunct w:val="0"/>
      <w:autoSpaceDE w:val="0"/>
      <w:autoSpaceDN w:val="0"/>
      <w:adjustRightInd w:val="0"/>
      <w:spacing w:after="0" w:line="240" w:lineRule="auto"/>
      <w:textAlignment w:val="baseline"/>
    </w:pPr>
    <w:rPr>
      <w:rFonts w:ascii="Times New Roman" w:hAnsi="Times New Roman"/>
      <w:sz w:val="20"/>
      <w:szCs w:val="20"/>
      <w:lang w:eastAsia="it-IT"/>
    </w:rPr>
  </w:style>
  <w:style w:type="character" w:customStyle="1" w:styleId="IntestazioneCarattere">
    <w:name w:val="Intestazione Carattere"/>
    <w:basedOn w:val="Carpredefinitoparagrafo"/>
    <w:link w:val="Intestazione"/>
    <w:uiPriority w:val="99"/>
    <w:semiHidden/>
    <w:locked/>
    <w:rsid w:val="00E07054"/>
    <w:rPr>
      <w:rFonts w:cs="Times New Roman"/>
      <w:lang w:eastAsia="en-US"/>
    </w:rPr>
  </w:style>
  <w:style w:type="paragraph" w:styleId="Corpodeltesto">
    <w:name w:val="Body Text"/>
    <w:basedOn w:val="Normale"/>
    <w:link w:val="CorpodeltestoCarattere"/>
    <w:uiPriority w:val="99"/>
    <w:rsid w:val="00DC4DFA"/>
    <w:pPr>
      <w:spacing w:after="0" w:line="360" w:lineRule="auto"/>
      <w:jc w:val="both"/>
    </w:pPr>
    <w:rPr>
      <w:rFonts w:ascii="Verdana" w:hAnsi="Verdana"/>
      <w:sz w:val="20"/>
      <w:szCs w:val="20"/>
      <w:lang w:eastAsia="it-IT" w:bidi="he-IL"/>
    </w:rPr>
  </w:style>
  <w:style w:type="character" w:customStyle="1" w:styleId="CorpodeltestoCarattere">
    <w:name w:val="Corpo del testo Carattere"/>
    <w:basedOn w:val="Carpredefinitoparagrafo"/>
    <w:link w:val="Corpodeltesto"/>
    <w:uiPriority w:val="99"/>
    <w:semiHidden/>
    <w:locked/>
    <w:rsid w:val="000A7674"/>
    <w:rPr>
      <w:rFonts w:cs="Times New Roman"/>
      <w:lang w:eastAsia="en-US"/>
    </w:rPr>
  </w:style>
  <w:style w:type="paragraph" w:styleId="Pidipagina">
    <w:name w:val="footer"/>
    <w:basedOn w:val="Normale"/>
    <w:link w:val="PidipaginaCarattere"/>
    <w:uiPriority w:val="99"/>
    <w:rsid w:val="00B77848"/>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192624"/>
    <w:rPr>
      <w:rFonts w:cs="Times New Roman"/>
      <w:lang w:eastAsia="en-US"/>
    </w:rPr>
  </w:style>
  <w:style w:type="character" w:styleId="Numeropagina">
    <w:name w:val="page number"/>
    <w:basedOn w:val="Carpredefinitoparagrafo"/>
    <w:uiPriority w:val="99"/>
    <w:rsid w:val="00B77848"/>
    <w:rPr>
      <w:rFonts w:cs="Times New Roman"/>
    </w:rPr>
  </w:style>
</w:styles>
</file>

<file path=word/webSettings.xml><?xml version="1.0" encoding="utf-8"?>
<w:webSettings xmlns:r="http://schemas.openxmlformats.org/officeDocument/2006/relationships" xmlns:w="http://schemas.openxmlformats.org/wordprocessingml/2006/main">
  <w:divs>
    <w:div w:id="825167457">
      <w:marLeft w:val="0"/>
      <w:marRight w:val="0"/>
      <w:marTop w:val="0"/>
      <w:marBottom w:val="0"/>
      <w:divBdr>
        <w:top w:val="none" w:sz="0" w:space="0" w:color="auto"/>
        <w:left w:val="none" w:sz="0" w:space="0" w:color="auto"/>
        <w:bottom w:val="none" w:sz="0" w:space="0" w:color="auto"/>
        <w:right w:val="none" w:sz="0" w:space="0" w:color="auto"/>
      </w:divBdr>
      <w:divsChild>
        <w:div w:id="825167437">
          <w:marLeft w:val="0"/>
          <w:marRight w:val="0"/>
          <w:marTop w:val="0"/>
          <w:marBottom w:val="0"/>
          <w:divBdr>
            <w:top w:val="none" w:sz="0" w:space="0" w:color="auto"/>
            <w:left w:val="none" w:sz="0" w:space="0" w:color="auto"/>
            <w:bottom w:val="none" w:sz="0" w:space="0" w:color="auto"/>
            <w:right w:val="none" w:sz="0" w:space="0" w:color="auto"/>
          </w:divBdr>
          <w:divsChild>
            <w:div w:id="825167406">
              <w:marLeft w:val="0"/>
              <w:marRight w:val="0"/>
              <w:marTop w:val="0"/>
              <w:marBottom w:val="0"/>
              <w:divBdr>
                <w:top w:val="none" w:sz="0" w:space="0" w:color="auto"/>
                <w:left w:val="none" w:sz="0" w:space="0" w:color="auto"/>
                <w:bottom w:val="none" w:sz="0" w:space="0" w:color="auto"/>
                <w:right w:val="none" w:sz="0" w:space="0" w:color="auto"/>
              </w:divBdr>
            </w:div>
            <w:div w:id="825167411">
              <w:marLeft w:val="0"/>
              <w:marRight w:val="0"/>
              <w:marTop w:val="0"/>
              <w:marBottom w:val="0"/>
              <w:divBdr>
                <w:top w:val="none" w:sz="0" w:space="0" w:color="auto"/>
                <w:left w:val="none" w:sz="0" w:space="0" w:color="auto"/>
                <w:bottom w:val="none" w:sz="0" w:space="0" w:color="auto"/>
                <w:right w:val="none" w:sz="0" w:space="0" w:color="auto"/>
              </w:divBdr>
            </w:div>
            <w:div w:id="825167412">
              <w:marLeft w:val="0"/>
              <w:marRight w:val="0"/>
              <w:marTop w:val="0"/>
              <w:marBottom w:val="0"/>
              <w:divBdr>
                <w:top w:val="none" w:sz="0" w:space="0" w:color="auto"/>
                <w:left w:val="none" w:sz="0" w:space="0" w:color="auto"/>
                <w:bottom w:val="none" w:sz="0" w:space="0" w:color="auto"/>
                <w:right w:val="none" w:sz="0" w:space="0" w:color="auto"/>
              </w:divBdr>
            </w:div>
            <w:div w:id="825167419">
              <w:marLeft w:val="0"/>
              <w:marRight w:val="0"/>
              <w:marTop w:val="0"/>
              <w:marBottom w:val="0"/>
              <w:divBdr>
                <w:top w:val="none" w:sz="0" w:space="0" w:color="auto"/>
                <w:left w:val="none" w:sz="0" w:space="0" w:color="auto"/>
                <w:bottom w:val="none" w:sz="0" w:space="0" w:color="auto"/>
                <w:right w:val="none" w:sz="0" w:space="0" w:color="auto"/>
              </w:divBdr>
            </w:div>
            <w:div w:id="825167421">
              <w:marLeft w:val="0"/>
              <w:marRight w:val="0"/>
              <w:marTop w:val="0"/>
              <w:marBottom w:val="0"/>
              <w:divBdr>
                <w:top w:val="none" w:sz="0" w:space="0" w:color="auto"/>
                <w:left w:val="none" w:sz="0" w:space="0" w:color="auto"/>
                <w:bottom w:val="none" w:sz="0" w:space="0" w:color="auto"/>
                <w:right w:val="none" w:sz="0" w:space="0" w:color="auto"/>
              </w:divBdr>
            </w:div>
            <w:div w:id="825167425">
              <w:marLeft w:val="0"/>
              <w:marRight w:val="0"/>
              <w:marTop w:val="0"/>
              <w:marBottom w:val="0"/>
              <w:divBdr>
                <w:top w:val="none" w:sz="0" w:space="0" w:color="auto"/>
                <w:left w:val="none" w:sz="0" w:space="0" w:color="auto"/>
                <w:bottom w:val="none" w:sz="0" w:space="0" w:color="auto"/>
                <w:right w:val="none" w:sz="0" w:space="0" w:color="auto"/>
              </w:divBdr>
            </w:div>
            <w:div w:id="825167431">
              <w:marLeft w:val="0"/>
              <w:marRight w:val="0"/>
              <w:marTop w:val="0"/>
              <w:marBottom w:val="0"/>
              <w:divBdr>
                <w:top w:val="none" w:sz="0" w:space="0" w:color="auto"/>
                <w:left w:val="none" w:sz="0" w:space="0" w:color="auto"/>
                <w:bottom w:val="none" w:sz="0" w:space="0" w:color="auto"/>
                <w:right w:val="none" w:sz="0" w:space="0" w:color="auto"/>
              </w:divBdr>
            </w:div>
            <w:div w:id="825167439">
              <w:marLeft w:val="0"/>
              <w:marRight w:val="0"/>
              <w:marTop w:val="0"/>
              <w:marBottom w:val="0"/>
              <w:divBdr>
                <w:top w:val="none" w:sz="0" w:space="0" w:color="auto"/>
                <w:left w:val="none" w:sz="0" w:space="0" w:color="auto"/>
                <w:bottom w:val="none" w:sz="0" w:space="0" w:color="auto"/>
                <w:right w:val="none" w:sz="0" w:space="0" w:color="auto"/>
              </w:divBdr>
            </w:div>
            <w:div w:id="825167440">
              <w:marLeft w:val="0"/>
              <w:marRight w:val="0"/>
              <w:marTop w:val="0"/>
              <w:marBottom w:val="0"/>
              <w:divBdr>
                <w:top w:val="none" w:sz="0" w:space="0" w:color="auto"/>
                <w:left w:val="none" w:sz="0" w:space="0" w:color="auto"/>
                <w:bottom w:val="none" w:sz="0" w:space="0" w:color="auto"/>
                <w:right w:val="none" w:sz="0" w:space="0" w:color="auto"/>
              </w:divBdr>
            </w:div>
            <w:div w:id="825167442">
              <w:marLeft w:val="0"/>
              <w:marRight w:val="0"/>
              <w:marTop w:val="0"/>
              <w:marBottom w:val="0"/>
              <w:divBdr>
                <w:top w:val="none" w:sz="0" w:space="0" w:color="auto"/>
                <w:left w:val="none" w:sz="0" w:space="0" w:color="auto"/>
                <w:bottom w:val="none" w:sz="0" w:space="0" w:color="auto"/>
                <w:right w:val="none" w:sz="0" w:space="0" w:color="auto"/>
              </w:divBdr>
            </w:div>
            <w:div w:id="825167450">
              <w:marLeft w:val="0"/>
              <w:marRight w:val="0"/>
              <w:marTop w:val="0"/>
              <w:marBottom w:val="0"/>
              <w:divBdr>
                <w:top w:val="none" w:sz="0" w:space="0" w:color="auto"/>
                <w:left w:val="none" w:sz="0" w:space="0" w:color="auto"/>
                <w:bottom w:val="none" w:sz="0" w:space="0" w:color="auto"/>
                <w:right w:val="none" w:sz="0" w:space="0" w:color="auto"/>
              </w:divBdr>
            </w:div>
            <w:div w:id="825167451">
              <w:marLeft w:val="0"/>
              <w:marRight w:val="0"/>
              <w:marTop w:val="0"/>
              <w:marBottom w:val="0"/>
              <w:divBdr>
                <w:top w:val="none" w:sz="0" w:space="0" w:color="auto"/>
                <w:left w:val="none" w:sz="0" w:space="0" w:color="auto"/>
                <w:bottom w:val="none" w:sz="0" w:space="0" w:color="auto"/>
                <w:right w:val="none" w:sz="0" w:space="0" w:color="auto"/>
              </w:divBdr>
            </w:div>
            <w:div w:id="825167464">
              <w:marLeft w:val="0"/>
              <w:marRight w:val="0"/>
              <w:marTop w:val="0"/>
              <w:marBottom w:val="0"/>
              <w:divBdr>
                <w:top w:val="none" w:sz="0" w:space="0" w:color="auto"/>
                <w:left w:val="none" w:sz="0" w:space="0" w:color="auto"/>
                <w:bottom w:val="none" w:sz="0" w:space="0" w:color="auto"/>
                <w:right w:val="none" w:sz="0" w:space="0" w:color="auto"/>
              </w:divBdr>
            </w:div>
            <w:div w:id="825167472">
              <w:marLeft w:val="0"/>
              <w:marRight w:val="0"/>
              <w:marTop w:val="0"/>
              <w:marBottom w:val="0"/>
              <w:divBdr>
                <w:top w:val="none" w:sz="0" w:space="0" w:color="auto"/>
                <w:left w:val="none" w:sz="0" w:space="0" w:color="auto"/>
                <w:bottom w:val="none" w:sz="0" w:space="0" w:color="auto"/>
                <w:right w:val="none" w:sz="0" w:space="0" w:color="auto"/>
              </w:divBdr>
            </w:div>
            <w:div w:id="825167476">
              <w:marLeft w:val="0"/>
              <w:marRight w:val="0"/>
              <w:marTop w:val="0"/>
              <w:marBottom w:val="0"/>
              <w:divBdr>
                <w:top w:val="none" w:sz="0" w:space="0" w:color="auto"/>
                <w:left w:val="none" w:sz="0" w:space="0" w:color="auto"/>
                <w:bottom w:val="none" w:sz="0" w:space="0" w:color="auto"/>
                <w:right w:val="none" w:sz="0" w:space="0" w:color="auto"/>
              </w:divBdr>
            </w:div>
            <w:div w:id="825167477">
              <w:marLeft w:val="0"/>
              <w:marRight w:val="0"/>
              <w:marTop w:val="0"/>
              <w:marBottom w:val="0"/>
              <w:divBdr>
                <w:top w:val="none" w:sz="0" w:space="0" w:color="auto"/>
                <w:left w:val="none" w:sz="0" w:space="0" w:color="auto"/>
                <w:bottom w:val="none" w:sz="0" w:space="0" w:color="auto"/>
                <w:right w:val="none" w:sz="0" w:space="0" w:color="auto"/>
              </w:divBdr>
            </w:div>
            <w:div w:id="825167486">
              <w:marLeft w:val="0"/>
              <w:marRight w:val="0"/>
              <w:marTop w:val="0"/>
              <w:marBottom w:val="0"/>
              <w:divBdr>
                <w:top w:val="none" w:sz="0" w:space="0" w:color="auto"/>
                <w:left w:val="none" w:sz="0" w:space="0" w:color="auto"/>
                <w:bottom w:val="none" w:sz="0" w:space="0" w:color="auto"/>
                <w:right w:val="none" w:sz="0" w:space="0" w:color="auto"/>
              </w:divBdr>
            </w:div>
            <w:div w:id="825167487">
              <w:marLeft w:val="0"/>
              <w:marRight w:val="0"/>
              <w:marTop w:val="0"/>
              <w:marBottom w:val="0"/>
              <w:divBdr>
                <w:top w:val="none" w:sz="0" w:space="0" w:color="auto"/>
                <w:left w:val="none" w:sz="0" w:space="0" w:color="auto"/>
                <w:bottom w:val="none" w:sz="0" w:space="0" w:color="auto"/>
                <w:right w:val="none" w:sz="0" w:space="0" w:color="auto"/>
              </w:divBdr>
            </w:div>
            <w:div w:id="825167489">
              <w:marLeft w:val="0"/>
              <w:marRight w:val="0"/>
              <w:marTop w:val="0"/>
              <w:marBottom w:val="0"/>
              <w:divBdr>
                <w:top w:val="none" w:sz="0" w:space="0" w:color="auto"/>
                <w:left w:val="none" w:sz="0" w:space="0" w:color="auto"/>
                <w:bottom w:val="none" w:sz="0" w:space="0" w:color="auto"/>
                <w:right w:val="none" w:sz="0" w:space="0" w:color="auto"/>
              </w:divBdr>
            </w:div>
            <w:div w:id="825167493">
              <w:marLeft w:val="0"/>
              <w:marRight w:val="0"/>
              <w:marTop w:val="0"/>
              <w:marBottom w:val="0"/>
              <w:divBdr>
                <w:top w:val="none" w:sz="0" w:space="0" w:color="auto"/>
                <w:left w:val="none" w:sz="0" w:space="0" w:color="auto"/>
                <w:bottom w:val="none" w:sz="0" w:space="0" w:color="auto"/>
                <w:right w:val="none" w:sz="0" w:space="0" w:color="auto"/>
              </w:divBdr>
            </w:div>
            <w:div w:id="825167501">
              <w:marLeft w:val="0"/>
              <w:marRight w:val="0"/>
              <w:marTop w:val="0"/>
              <w:marBottom w:val="0"/>
              <w:divBdr>
                <w:top w:val="none" w:sz="0" w:space="0" w:color="auto"/>
                <w:left w:val="none" w:sz="0" w:space="0" w:color="auto"/>
                <w:bottom w:val="none" w:sz="0" w:space="0" w:color="auto"/>
                <w:right w:val="none" w:sz="0" w:space="0" w:color="auto"/>
              </w:divBdr>
            </w:div>
            <w:div w:id="825167502">
              <w:marLeft w:val="0"/>
              <w:marRight w:val="0"/>
              <w:marTop w:val="0"/>
              <w:marBottom w:val="0"/>
              <w:divBdr>
                <w:top w:val="none" w:sz="0" w:space="0" w:color="auto"/>
                <w:left w:val="none" w:sz="0" w:space="0" w:color="auto"/>
                <w:bottom w:val="none" w:sz="0" w:space="0" w:color="auto"/>
                <w:right w:val="none" w:sz="0" w:space="0" w:color="auto"/>
              </w:divBdr>
            </w:div>
            <w:div w:id="825167507">
              <w:marLeft w:val="0"/>
              <w:marRight w:val="0"/>
              <w:marTop w:val="0"/>
              <w:marBottom w:val="0"/>
              <w:divBdr>
                <w:top w:val="none" w:sz="0" w:space="0" w:color="auto"/>
                <w:left w:val="none" w:sz="0" w:space="0" w:color="auto"/>
                <w:bottom w:val="none" w:sz="0" w:space="0" w:color="auto"/>
                <w:right w:val="none" w:sz="0" w:space="0" w:color="auto"/>
              </w:divBdr>
            </w:div>
            <w:div w:id="825167511">
              <w:marLeft w:val="0"/>
              <w:marRight w:val="0"/>
              <w:marTop w:val="0"/>
              <w:marBottom w:val="0"/>
              <w:divBdr>
                <w:top w:val="none" w:sz="0" w:space="0" w:color="auto"/>
                <w:left w:val="none" w:sz="0" w:space="0" w:color="auto"/>
                <w:bottom w:val="none" w:sz="0" w:space="0" w:color="auto"/>
                <w:right w:val="none" w:sz="0" w:space="0" w:color="auto"/>
              </w:divBdr>
            </w:div>
            <w:div w:id="825167519">
              <w:marLeft w:val="0"/>
              <w:marRight w:val="0"/>
              <w:marTop w:val="0"/>
              <w:marBottom w:val="0"/>
              <w:divBdr>
                <w:top w:val="none" w:sz="0" w:space="0" w:color="auto"/>
                <w:left w:val="none" w:sz="0" w:space="0" w:color="auto"/>
                <w:bottom w:val="none" w:sz="0" w:space="0" w:color="auto"/>
                <w:right w:val="none" w:sz="0" w:space="0" w:color="auto"/>
              </w:divBdr>
            </w:div>
            <w:div w:id="825167522">
              <w:marLeft w:val="0"/>
              <w:marRight w:val="0"/>
              <w:marTop w:val="0"/>
              <w:marBottom w:val="0"/>
              <w:divBdr>
                <w:top w:val="none" w:sz="0" w:space="0" w:color="auto"/>
                <w:left w:val="none" w:sz="0" w:space="0" w:color="auto"/>
                <w:bottom w:val="none" w:sz="0" w:space="0" w:color="auto"/>
                <w:right w:val="none" w:sz="0" w:space="0" w:color="auto"/>
              </w:divBdr>
            </w:div>
            <w:div w:id="82516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67541">
      <w:marLeft w:val="0"/>
      <w:marRight w:val="0"/>
      <w:marTop w:val="0"/>
      <w:marBottom w:val="0"/>
      <w:divBdr>
        <w:top w:val="none" w:sz="0" w:space="0" w:color="auto"/>
        <w:left w:val="none" w:sz="0" w:space="0" w:color="auto"/>
        <w:bottom w:val="none" w:sz="0" w:space="0" w:color="auto"/>
        <w:right w:val="none" w:sz="0" w:space="0" w:color="auto"/>
      </w:divBdr>
      <w:divsChild>
        <w:div w:id="825167423">
          <w:marLeft w:val="0"/>
          <w:marRight w:val="0"/>
          <w:marTop w:val="0"/>
          <w:marBottom w:val="0"/>
          <w:divBdr>
            <w:top w:val="none" w:sz="0" w:space="0" w:color="auto"/>
            <w:left w:val="none" w:sz="0" w:space="0" w:color="auto"/>
            <w:bottom w:val="none" w:sz="0" w:space="0" w:color="auto"/>
            <w:right w:val="none" w:sz="0" w:space="0" w:color="auto"/>
          </w:divBdr>
          <w:divsChild>
            <w:div w:id="825167413">
              <w:marLeft w:val="0"/>
              <w:marRight w:val="0"/>
              <w:marTop w:val="0"/>
              <w:marBottom w:val="0"/>
              <w:divBdr>
                <w:top w:val="none" w:sz="0" w:space="0" w:color="auto"/>
                <w:left w:val="none" w:sz="0" w:space="0" w:color="auto"/>
                <w:bottom w:val="none" w:sz="0" w:space="0" w:color="auto"/>
                <w:right w:val="none" w:sz="0" w:space="0" w:color="auto"/>
              </w:divBdr>
              <w:divsChild>
                <w:div w:id="825167537">
                  <w:marLeft w:val="0"/>
                  <w:marRight w:val="0"/>
                  <w:marTop w:val="0"/>
                  <w:marBottom w:val="0"/>
                  <w:divBdr>
                    <w:top w:val="none" w:sz="0" w:space="0" w:color="auto"/>
                    <w:left w:val="none" w:sz="0" w:space="0" w:color="auto"/>
                    <w:bottom w:val="none" w:sz="0" w:space="0" w:color="auto"/>
                    <w:right w:val="none" w:sz="0" w:space="0" w:color="auto"/>
                  </w:divBdr>
                  <w:divsChild>
                    <w:div w:id="825167426">
                      <w:marLeft w:val="0"/>
                      <w:marRight w:val="0"/>
                      <w:marTop w:val="0"/>
                      <w:marBottom w:val="0"/>
                      <w:divBdr>
                        <w:top w:val="none" w:sz="0" w:space="0" w:color="auto"/>
                        <w:left w:val="none" w:sz="0" w:space="0" w:color="auto"/>
                        <w:bottom w:val="none" w:sz="0" w:space="0" w:color="auto"/>
                        <w:right w:val="none" w:sz="0" w:space="0" w:color="auto"/>
                      </w:divBdr>
                    </w:div>
                    <w:div w:id="82516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67495">
          <w:marLeft w:val="0"/>
          <w:marRight w:val="0"/>
          <w:marTop w:val="0"/>
          <w:marBottom w:val="0"/>
          <w:divBdr>
            <w:top w:val="none" w:sz="0" w:space="0" w:color="auto"/>
            <w:left w:val="none" w:sz="0" w:space="0" w:color="auto"/>
            <w:bottom w:val="none" w:sz="0" w:space="0" w:color="auto"/>
            <w:right w:val="none" w:sz="0" w:space="0" w:color="auto"/>
          </w:divBdr>
          <w:divsChild>
            <w:div w:id="825167471">
              <w:marLeft w:val="0"/>
              <w:marRight w:val="0"/>
              <w:marTop w:val="0"/>
              <w:marBottom w:val="0"/>
              <w:divBdr>
                <w:top w:val="none" w:sz="0" w:space="0" w:color="auto"/>
                <w:left w:val="none" w:sz="0" w:space="0" w:color="auto"/>
                <w:bottom w:val="none" w:sz="0" w:space="0" w:color="auto"/>
                <w:right w:val="none" w:sz="0" w:space="0" w:color="auto"/>
              </w:divBdr>
              <w:divsChild>
                <w:div w:id="825167409">
                  <w:marLeft w:val="0"/>
                  <w:marRight w:val="0"/>
                  <w:marTop w:val="0"/>
                  <w:marBottom w:val="0"/>
                  <w:divBdr>
                    <w:top w:val="none" w:sz="0" w:space="0" w:color="auto"/>
                    <w:left w:val="none" w:sz="0" w:space="0" w:color="auto"/>
                    <w:bottom w:val="none" w:sz="0" w:space="0" w:color="auto"/>
                    <w:right w:val="none" w:sz="0" w:space="0" w:color="auto"/>
                  </w:divBdr>
                  <w:divsChild>
                    <w:div w:id="825167483">
                      <w:marLeft w:val="0"/>
                      <w:marRight w:val="0"/>
                      <w:marTop w:val="0"/>
                      <w:marBottom w:val="0"/>
                      <w:divBdr>
                        <w:top w:val="none" w:sz="0" w:space="0" w:color="auto"/>
                        <w:left w:val="none" w:sz="0" w:space="0" w:color="auto"/>
                        <w:bottom w:val="none" w:sz="0" w:space="0" w:color="auto"/>
                        <w:right w:val="none" w:sz="0" w:space="0" w:color="auto"/>
                      </w:divBdr>
                      <w:divsChild>
                        <w:div w:id="825167438">
                          <w:marLeft w:val="0"/>
                          <w:marRight w:val="0"/>
                          <w:marTop w:val="0"/>
                          <w:marBottom w:val="0"/>
                          <w:divBdr>
                            <w:top w:val="none" w:sz="0" w:space="0" w:color="auto"/>
                            <w:left w:val="none" w:sz="0" w:space="0" w:color="auto"/>
                            <w:bottom w:val="none" w:sz="0" w:space="0" w:color="auto"/>
                            <w:right w:val="none" w:sz="0" w:space="0" w:color="auto"/>
                          </w:divBdr>
                        </w:div>
                        <w:div w:id="825167468">
                          <w:marLeft w:val="0"/>
                          <w:marRight w:val="0"/>
                          <w:marTop w:val="0"/>
                          <w:marBottom w:val="0"/>
                          <w:divBdr>
                            <w:top w:val="none" w:sz="0" w:space="0" w:color="auto"/>
                            <w:left w:val="none" w:sz="0" w:space="0" w:color="auto"/>
                            <w:bottom w:val="none" w:sz="0" w:space="0" w:color="auto"/>
                            <w:right w:val="none" w:sz="0" w:space="0" w:color="auto"/>
                          </w:divBdr>
                        </w:div>
                        <w:div w:id="825167470">
                          <w:marLeft w:val="0"/>
                          <w:marRight w:val="0"/>
                          <w:marTop w:val="0"/>
                          <w:marBottom w:val="0"/>
                          <w:divBdr>
                            <w:top w:val="none" w:sz="0" w:space="0" w:color="auto"/>
                            <w:left w:val="none" w:sz="0" w:space="0" w:color="auto"/>
                            <w:bottom w:val="none" w:sz="0" w:space="0" w:color="auto"/>
                            <w:right w:val="none" w:sz="0" w:space="0" w:color="auto"/>
                          </w:divBdr>
                        </w:div>
                        <w:div w:id="825167478">
                          <w:marLeft w:val="0"/>
                          <w:marRight w:val="0"/>
                          <w:marTop w:val="0"/>
                          <w:marBottom w:val="0"/>
                          <w:divBdr>
                            <w:top w:val="none" w:sz="0" w:space="0" w:color="auto"/>
                            <w:left w:val="none" w:sz="0" w:space="0" w:color="auto"/>
                            <w:bottom w:val="none" w:sz="0" w:space="0" w:color="auto"/>
                            <w:right w:val="none" w:sz="0" w:space="0" w:color="auto"/>
                          </w:divBdr>
                        </w:div>
                        <w:div w:id="82516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67434">
                  <w:marLeft w:val="0"/>
                  <w:marRight w:val="0"/>
                  <w:marTop w:val="0"/>
                  <w:marBottom w:val="0"/>
                  <w:divBdr>
                    <w:top w:val="none" w:sz="0" w:space="0" w:color="auto"/>
                    <w:left w:val="none" w:sz="0" w:space="0" w:color="auto"/>
                    <w:bottom w:val="none" w:sz="0" w:space="0" w:color="auto"/>
                    <w:right w:val="none" w:sz="0" w:space="0" w:color="auto"/>
                  </w:divBdr>
                  <w:divsChild>
                    <w:div w:id="825167459">
                      <w:marLeft w:val="0"/>
                      <w:marRight w:val="0"/>
                      <w:marTop w:val="0"/>
                      <w:marBottom w:val="0"/>
                      <w:divBdr>
                        <w:top w:val="none" w:sz="0" w:space="0" w:color="auto"/>
                        <w:left w:val="none" w:sz="0" w:space="0" w:color="auto"/>
                        <w:bottom w:val="none" w:sz="0" w:space="0" w:color="auto"/>
                        <w:right w:val="none" w:sz="0" w:space="0" w:color="auto"/>
                      </w:divBdr>
                    </w:div>
                  </w:divsChild>
                </w:div>
                <w:div w:id="825167436">
                  <w:marLeft w:val="0"/>
                  <w:marRight w:val="0"/>
                  <w:marTop w:val="0"/>
                  <w:marBottom w:val="0"/>
                  <w:divBdr>
                    <w:top w:val="none" w:sz="0" w:space="0" w:color="auto"/>
                    <w:left w:val="none" w:sz="0" w:space="0" w:color="auto"/>
                    <w:bottom w:val="none" w:sz="0" w:space="0" w:color="auto"/>
                    <w:right w:val="none" w:sz="0" w:space="0" w:color="auto"/>
                  </w:divBdr>
                  <w:divsChild>
                    <w:div w:id="825167491">
                      <w:marLeft w:val="0"/>
                      <w:marRight w:val="0"/>
                      <w:marTop w:val="0"/>
                      <w:marBottom w:val="0"/>
                      <w:divBdr>
                        <w:top w:val="none" w:sz="0" w:space="0" w:color="auto"/>
                        <w:left w:val="none" w:sz="0" w:space="0" w:color="auto"/>
                        <w:bottom w:val="none" w:sz="0" w:space="0" w:color="auto"/>
                        <w:right w:val="none" w:sz="0" w:space="0" w:color="auto"/>
                      </w:divBdr>
                    </w:div>
                  </w:divsChild>
                </w:div>
                <w:div w:id="825167446">
                  <w:marLeft w:val="0"/>
                  <w:marRight w:val="0"/>
                  <w:marTop w:val="0"/>
                  <w:marBottom w:val="0"/>
                  <w:divBdr>
                    <w:top w:val="none" w:sz="0" w:space="0" w:color="auto"/>
                    <w:left w:val="none" w:sz="0" w:space="0" w:color="auto"/>
                    <w:bottom w:val="none" w:sz="0" w:space="0" w:color="auto"/>
                    <w:right w:val="none" w:sz="0" w:space="0" w:color="auto"/>
                  </w:divBdr>
                  <w:divsChild>
                    <w:div w:id="825167540">
                      <w:marLeft w:val="0"/>
                      <w:marRight w:val="0"/>
                      <w:marTop w:val="0"/>
                      <w:marBottom w:val="0"/>
                      <w:divBdr>
                        <w:top w:val="none" w:sz="0" w:space="0" w:color="auto"/>
                        <w:left w:val="none" w:sz="0" w:space="0" w:color="auto"/>
                        <w:bottom w:val="none" w:sz="0" w:space="0" w:color="auto"/>
                        <w:right w:val="none" w:sz="0" w:space="0" w:color="auto"/>
                      </w:divBdr>
                      <w:divsChild>
                        <w:div w:id="825167410">
                          <w:marLeft w:val="0"/>
                          <w:marRight w:val="0"/>
                          <w:marTop w:val="0"/>
                          <w:marBottom w:val="0"/>
                          <w:divBdr>
                            <w:top w:val="none" w:sz="0" w:space="0" w:color="auto"/>
                            <w:left w:val="none" w:sz="0" w:space="0" w:color="auto"/>
                            <w:bottom w:val="none" w:sz="0" w:space="0" w:color="auto"/>
                            <w:right w:val="none" w:sz="0" w:space="0" w:color="auto"/>
                          </w:divBdr>
                          <w:divsChild>
                            <w:div w:id="825167545">
                              <w:marLeft w:val="0"/>
                              <w:marRight w:val="0"/>
                              <w:marTop w:val="0"/>
                              <w:marBottom w:val="0"/>
                              <w:divBdr>
                                <w:top w:val="none" w:sz="0" w:space="0" w:color="auto"/>
                                <w:left w:val="none" w:sz="0" w:space="0" w:color="auto"/>
                                <w:bottom w:val="none" w:sz="0" w:space="0" w:color="auto"/>
                                <w:right w:val="none" w:sz="0" w:space="0" w:color="auto"/>
                              </w:divBdr>
                            </w:div>
                          </w:divsChild>
                        </w:div>
                        <w:div w:id="825167416">
                          <w:marLeft w:val="0"/>
                          <w:marRight w:val="0"/>
                          <w:marTop w:val="0"/>
                          <w:marBottom w:val="0"/>
                          <w:divBdr>
                            <w:top w:val="none" w:sz="0" w:space="0" w:color="auto"/>
                            <w:left w:val="none" w:sz="0" w:space="0" w:color="auto"/>
                            <w:bottom w:val="none" w:sz="0" w:space="0" w:color="auto"/>
                            <w:right w:val="none" w:sz="0" w:space="0" w:color="auto"/>
                          </w:divBdr>
                          <w:divsChild>
                            <w:div w:id="825167433">
                              <w:marLeft w:val="0"/>
                              <w:marRight w:val="0"/>
                              <w:marTop w:val="0"/>
                              <w:marBottom w:val="0"/>
                              <w:divBdr>
                                <w:top w:val="none" w:sz="0" w:space="0" w:color="auto"/>
                                <w:left w:val="none" w:sz="0" w:space="0" w:color="auto"/>
                                <w:bottom w:val="none" w:sz="0" w:space="0" w:color="auto"/>
                                <w:right w:val="none" w:sz="0" w:space="0" w:color="auto"/>
                              </w:divBdr>
                            </w:div>
                          </w:divsChild>
                        </w:div>
                        <w:div w:id="82516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67453">
                  <w:marLeft w:val="0"/>
                  <w:marRight w:val="0"/>
                  <w:marTop w:val="0"/>
                  <w:marBottom w:val="0"/>
                  <w:divBdr>
                    <w:top w:val="none" w:sz="0" w:space="0" w:color="auto"/>
                    <w:left w:val="none" w:sz="0" w:space="0" w:color="auto"/>
                    <w:bottom w:val="none" w:sz="0" w:space="0" w:color="auto"/>
                    <w:right w:val="none" w:sz="0" w:space="0" w:color="auto"/>
                  </w:divBdr>
                  <w:divsChild>
                    <w:div w:id="825167405">
                      <w:marLeft w:val="0"/>
                      <w:marRight w:val="0"/>
                      <w:marTop w:val="0"/>
                      <w:marBottom w:val="0"/>
                      <w:divBdr>
                        <w:top w:val="none" w:sz="0" w:space="0" w:color="auto"/>
                        <w:left w:val="none" w:sz="0" w:space="0" w:color="auto"/>
                        <w:bottom w:val="none" w:sz="0" w:space="0" w:color="auto"/>
                        <w:right w:val="none" w:sz="0" w:space="0" w:color="auto"/>
                      </w:divBdr>
                    </w:div>
                  </w:divsChild>
                </w:div>
                <w:div w:id="825167509">
                  <w:marLeft w:val="0"/>
                  <w:marRight w:val="0"/>
                  <w:marTop w:val="0"/>
                  <w:marBottom w:val="0"/>
                  <w:divBdr>
                    <w:top w:val="none" w:sz="0" w:space="0" w:color="auto"/>
                    <w:left w:val="none" w:sz="0" w:space="0" w:color="auto"/>
                    <w:bottom w:val="none" w:sz="0" w:space="0" w:color="auto"/>
                    <w:right w:val="none" w:sz="0" w:space="0" w:color="auto"/>
                  </w:divBdr>
                  <w:divsChild>
                    <w:div w:id="825167448">
                      <w:marLeft w:val="0"/>
                      <w:marRight w:val="0"/>
                      <w:marTop w:val="0"/>
                      <w:marBottom w:val="0"/>
                      <w:divBdr>
                        <w:top w:val="none" w:sz="0" w:space="0" w:color="auto"/>
                        <w:left w:val="none" w:sz="0" w:space="0" w:color="auto"/>
                        <w:bottom w:val="none" w:sz="0" w:space="0" w:color="auto"/>
                        <w:right w:val="none" w:sz="0" w:space="0" w:color="auto"/>
                      </w:divBdr>
                      <w:divsChild>
                        <w:div w:id="825167492">
                          <w:marLeft w:val="0"/>
                          <w:marRight w:val="0"/>
                          <w:marTop w:val="0"/>
                          <w:marBottom w:val="0"/>
                          <w:divBdr>
                            <w:top w:val="none" w:sz="0" w:space="0" w:color="auto"/>
                            <w:left w:val="none" w:sz="0" w:space="0" w:color="auto"/>
                            <w:bottom w:val="none" w:sz="0" w:space="0" w:color="auto"/>
                            <w:right w:val="none" w:sz="0" w:space="0" w:color="auto"/>
                          </w:divBdr>
                        </w:div>
                        <w:div w:id="825167514">
                          <w:marLeft w:val="0"/>
                          <w:marRight w:val="0"/>
                          <w:marTop w:val="0"/>
                          <w:marBottom w:val="0"/>
                          <w:divBdr>
                            <w:top w:val="none" w:sz="0" w:space="0" w:color="auto"/>
                            <w:left w:val="none" w:sz="0" w:space="0" w:color="auto"/>
                            <w:bottom w:val="none" w:sz="0" w:space="0" w:color="auto"/>
                            <w:right w:val="none" w:sz="0" w:space="0" w:color="auto"/>
                          </w:divBdr>
                          <w:divsChild>
                            <w:div w:id="825167456">
                              <w:marLeft w:val="0"/>
                              <w:marRight w:val="0"/>
                              <w:marTop w:val="0"/>
                              <w:marBottom w:val="0"/>
                              <w:divBdr>
                                <w:top w:val="none" w:sz="0" w:space="0" w:color="auto"/>
                                <w:left w:val="none" w:sz="0" w:space="0" w:color="auto"/>
                                <w:bottom w:val="none" w:sz="0" w:space="0" w:color="auto"/>
                                <w:right w:val="none" w:sz="0" w:space="0" w:color="auto"/>
                              </w:divBdr>
                              <w:divsChild>
                                <w:div w:id="825167430">
                                  <w:marLeft w:val="0"/>
                                  <w:marRight w:val="0"/>
                                  <w:marTop w:val="0"/>
                                  <w:marBottom w:val="0"/>
                                  <w:divBdr>
                                    <w:top w:val="none" w:sz="0" w:space="0" w:color="auto"/>
                                    <w:left w:val="none" w:sz="0" w:space="0" w:color="auto"/>
                                    <w:bottom w:val="none" w:sz="0" w:space="0" w:color="auto"/>
                                    <w:right w:val="none" w:sz="0" w:space="0" w:color="auto"/>
                                  </w:divBdr>
                                </w:div>
                                <w:div w:id="825167441">
                                  <w:marLeft w:val="0"/>
                                  <w:marRight w:val="0"/>
                                  <w:marTop w:val="0"/>
                                  <w:marBottom w:val="0"/>
                                  <w:divBdr>
                                    <w:top w:val="none" w:sz="0" w:space="0" w:color="auto"/>
                                    <w:left w:val="none" w:sz="0" w:space="0" w:color="auto"/>
                                    <w:bottom w:val="none" w:sz="0" w:space="0" w:color="auto"/>
                                    <w:right w:val="none" w:sz="0" w:space="0" w:color="auto"/>
                                  </w:divBdr>
                                </w:div>
                                <w:div w:id="825167460">
                                  <w:marLeft w:val="0"/>
                                  <w:marRight w:val="0"/>
                                  <w:marTop w:val="0"/>
                                  <w:marBottom w:val="0"/>
                                  <w:divBdr>
                                    <w:top w:val="none" w:sz="0" w:space="0" w:color="auto"/>
                                    <w:left w:val="none" w:sz="0" w:space="0" w:color="auto"/>
                                    <w:bottom w:val="none" w:sz="0" w:space="0" w:color="auto"/>
                                    <w:right w:val="none" w:sz="0" w:space="0" w:color="auto"/>
                                  </w:divBdr>
                                </w:div>
                                <w:div w:id="825167469">
                                  <w:marLeft w:val="0"/>
                                  <w:marRight w:val="0"/>
                                  <w:marTop w:val="0"/>
                                  <w:marBottom w:val="0"/>
                                  <w:divBdr>
                                    <w:top w:val="none" w:sz="0" w:space="0" w:color="auto"/>
                                    <w:left w:val="none" w:sz="0" w:space="0" w:color="auto"/>
                                    <w:bottom w:val="none" w:sz="0" w:space="0" w:color="auto"/>
                                    <w:right w:val="none" w:sz="0" w:space="0" w:color="auto"/>
                                  </w:divBdr>
                                </w:div>
                                <w:div w:id="825167473">
                                  <w:marLeft w:val="0"/>
                                  <w:marRight w:val="0"/>
                                  <w:marTop w:val="0"/>
                                  <w:marBottom w:val="0"/>
                                  <w:divBdr>
                                    <w:top w:val="none" w:sz="0" w:space="0" w:color="auto"/>
                                    <w:left w:val="none" w:sz="0" w:space="0" w:color="auto"/>
                                    <w:bottom w:val="none" w:sz="0" w:space="0" w:color="auto"/>
                                    <w:right w:val="none" w:sz="0" w:space="0" w:color="auto"/>
                                  </w:divBdr>
                                </w:div>
                                <w:div w:id="825167474">
                                  <w:marLeft w:val="0"/>
                                  <w:marRight w:val="0"/>
                                  <w:marTop w:val="0"/>
                                  <w:marBottom w:val="0"/>
                                  <w:divBdr>
                                    <w:top w:val="none" w:sz="0" w:space="0" w:color="auto"/>
                                    <w:left w:val="none" w:sz="0" w:space="0" w:color="auto"/>
                                    <w:bottom w:val="none" w:sz="0" w:space="0" w:color="auto"/>
                                    <w:right w:val="none" w:sz="0" w:space="0" w:color="auto"/>
                                  </w:divBdr>
                                </w:div>
                                <w:div w:id="825167475">
                                  <w:marLeft w:val="0"/>
                                  <w:marRight w:val="0"/>
                                  <w:marTop w:val="0"/>
                                  <w:marBottom w:val="0"/>
                                  <w:divBdr>
                                    <w:top w:val="none" w:sz="0" w:space="0" w:color="auto"/>
                                    <w:left w:val="none" w:sz="0" w:space="0" w:color="auto"/>
                                    <w:bottom w:val="none" w:sz="0" w:space="0" w:color="auto"/>
                                    <w:right w:val="none" w:sz="0" w:space="0" w:color="auto"/>
                                  </w:divBdr>
                                </w:div>
                                <w:div w:id="825167481">
                                  <w:marLeft w:val="0"/>
                                  <w:marRight w:val="0"/>
                                  <w:marTop w:val="0"/>
                                  <w:marBottom w:val="0"/>
                                  <w:divBdr>
                                    <w:top w:val="none" w:sz="0" w:space="0" w:color="auto"/>
                                    <w:left w:val="none" w:sz="0" w:space="0" w:color="auto"/>
                                    <w:bottom w:val="none" w:sz="0" w:space="0" w:color="auto"/>
                                    <w:right w:val="none" w:sz="0" w:space="0" w:color="auto"/>
                                  </w:divBdr>
                                </w:div>
                                <w:div w:id="825167482">
                                  <w:marLeft w:val="0"/>
                                  <w:marRight w:val="0"/>
                                  <w:marTop w:val="0"/>
                                  <w:marBottom w:val="0"/>
                                  <w:divBdr>
                                    <w:top w:val="none" w:sz="0" w:space="0" w:color="auto"/>
                                    <w:left w:val="none" w:sz="0" w:space="0" w:color="auto"/>
                                    <w:bottom w:val="none" w:sz="0" w:space="0" w:color="auto"/>
                                    <w:right w:val="none" w:sz="0" w:space="0" w:color="auto"/>
                                  </w:divBdr>
                                </w:div>
                                <w:div w:id="825167497">
                                  <w:marLeft w:val="0"/>
                                  <w:marRight w:val="0"/>
                                  <w:marTop w:val="0"/>
                                  <w:marBottom w:val="0"/>
                                  <w:divBdr>
                                    <w:top w:val="none" w:sz="0" w:space="0" w:color="auto"/>
                                    <w:left w:val="none" w:sz="0" w:space="0" w:color="auto"/>
                                    <w:bottom w:val="none" w:sz="0" w:space="0" w:color="auto"/>
                                    <w:right w:val="none" w:sz="0" w:space="0" w:color="auto"/>
                                  </w:divBdr>
                                </w:div>
                                <w:div w:id="825167500">
                                  <w:marLeft w:val="0"/>
                                  <w:marRight w:val="0"/>
                                  <w:marTop w:val="0"/>
                                  <w:marBottom w:val="0"/>
                                  <w:divBdr>
                                    <w:top w:val="none" w:sz="0" w:space="0" w:color="auto"/>
                                    <w:left w:val="none" w:sz="0" w:space="0" w:color="auto"/>
                                    <w:bottom w:val="none" w:sz="0" w:space="0" w:color="auto"/>
                                    <w:right w:val="none" w:sz="0" w:space="0" w:color="auto"/>
                                  </w:divBdr>
                                </w:div>
                                <w:div w:id="825167516">
                                  <w:marLeft w:val="0"/>
                                  <w:marRight w:val="0"/>
                                  <w:marTop w:val="0"/>
                                  <w:marBottom w:val="0"/>
                                  <w:divBdr>
                                    <w:top w:val="none" w:sz="0" w:space="0" w:color="auto"/>
                                    <w:left w:val="none" w:sz="0" w:space="0" w:color="auto"/>
                                    <w:bottom w:val="none" w:sz="0" w:space="0" w:color="auto"/>
                                    <w:right w:val="none" w:sz="0" w:space="0" w:color="auto"/>
                                  </w:divBdr>
                                </w:div>
                                <w:div w:id="8251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167510">
                  <w:marLeft w:val="0"/>
                  <w:marRight w:val="0"/>
                  <w:marTop w:val="0"/>
                  <w:marBottom w:val="0"/>
                  <w:divBdr>
                    <w:top w:val="none" w:sz="0" w:space="0" w:color="auto"/>
                    <w:left w:val="none" w:sz="0" w:space="0" w:color="auto"/>
                    <w:bottom w:val="none" w:sz="0" w:space="0" w:color="auto"/>
                    <w:right w:val="none" w:sz="0" w:space="0" w:color="auto"/>
                  </w:divBdr>
                  <w:divsChild>
                    <w:div w:id="825167494">
                      <w:marLeft w:val="0"/>
                      <w:marRight w:val="0"/>
                      <w:marTop w:val="0"/>
                      <w:marBottom w:val="0"/>
                      <w:divBdr>
                        <w:top w:val="none" w:sz="0" w:space="0" w:color="auto"/>
                        <w:left w:val="none" w:sz="0" w:space="0" w:color="auto"/>
                        <w:bottom w:val="none" w:sz="0" w:space="0" w:color="auto"/>
                        <w:right w:val="none" w:sz="0" w:space="0" w:color="auto"/>
                      </w:divBdr>
                      <w:divsChild>
                        <w:div w:id="825167538">
                          <w:marLeft w:val="0"/>
                          <w:marRight w:val="0"/>
                          <w:marTop w:val="0"/>
                          <w:marBottom w:val="0"/>
                          <w:divBdr>
                            <w:top w:val="none" w:sz="0" w:space="0" w:color="auto"/>
                            <w:left w:val="none" w:sz="0" w:space="0" w:color="auto"/>
                            <w:bottom w:val="none" w:sz="0" w:space="0" w:color="auto"/>
                            <w:right w:val="none" w:sz="0" w:space="0" w:color="auto"/>
                          </w:divBdr>
                        </w:div>
                      </w:divsChild>
                    </w:div>
                    <w:div w:id="825167525">
                      <w:marLeft w:val="0"/>
                      <w:marRight w:val="0"/>
                      <w:marTop w:val="0"/>
                      <w:marBottom w:val="0"/>
                      <w:divBdr>
                        <w:top w:val="none" w:sz="0" w:space="0" w:color="auto"/>
                        <w:left w:val="none" w:sz="0" w:space="0" w:color="auto"/>
                        <w:bottom w:val="none" w:sz="0" w:space="0" w:color="auto"/>
                        <w:right w:val="none" w:sz="0" w:space="0" w:color="auto"/>
                      </w:divBdr>
                      <w:divsChild>
                        <w:div w:id="825167435">
                          <w:marLeft w:val="0"/>
                          <w:marRight w:val="0"/>
                          <w:marTop w:val="0"/>
                          <w:marBottom w:val="0"/>
                          <w:divBdr>
                            <w:top w:val="none" w:sz="0" w:space="0" w:color="auto"/>
                            <w:left w:val="none" w:sz="0" w:space="0" w:color="auto"/>
                            <w:bottom w:val="none" w:sz="0" w:space="0" w:color="auto"/>
                            <w:right w:val="none" w:sz="0" w:space="0" w:color="auto"/>
                          </w:divBdr>
                        </w:div>
                      </w:divsChild>
                    </w:div>
                    <w:div w:id="825167527">
                      <w:marLeft w:val="0"/>
                      <w:marRight w:val="0"/>
                      <w:marTop w:val="0"/>
                      <w:marBottom w:val="0"/>
                      <w:divBdr>
                        <w:top w:val="none" w:sz="0" w:space="0" w:color="auto"/>
                        <w:left w:val="none" w:sz="0" w:space="0" w:color="auto"/>
                        <w:bottom w:val="none" w:sz="0" w:space="0" w:color="auto"/>
                        <w:right w:val="none" w:sz="0" w:space="0" w:color="auto"/>
                      </w:divBdr>
                      <w:divsChild>
                        <w:div w:id="82516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67529">
                  <w:marLeft w:val="0"/>
                  <w:marRight w:val="0"/>
                  <w:marTop w:val="0"/>
                  <w:marBottom w:val="0"/>
                  <w:divBdr>
                    <w:top w:val="none" w:sz="0" w:space="0" w:color="auto"/>
                    <w:left w:val="none" w:sz="0" w:space="0" w:color="auto"/>
                    <w:bottom w:val="none" w:sz="0" w:space="0" w:color="auto"/>
                    <w:right w:val="none" w:sz="0" w:space="0" w:color="auto"/>
                  </w:divBdr>
                  <w:divsChild>
                    <w:div w:id="825167508">
                      <w:marLeft w:val="0"/>
                      <w:marRight w:val="0"/>
                      <w:marTop w:val="0"/>
                      <w:marBottom w:val="0"/>
                      <w:divBdr>
                        <w:top w:val="none" w:sz="0" w:space="0" w:color="auto"/>
                        <w:left w:val="none" w:sz="0" w:space="0" w:color="auto"/>
                        <w:bottom w:val="none" w:sz="0" w:space="0" w:color="auto"/>
                        <w:right w:val="none" w:sz="0" w:space="0" w:color="auto"/>
                      </w:divBdr>
                      <w:divsChild>
                        <w:div w:id="825167424">
                          <w:marLeft w:val="0"/>
                          <w:marRight w:val="0"/>
                          <w:marTop w:val="0"/>
                          <w:marBottom w:val="0"/>
                          <w:divBdr>
                            <w:top w:val="none" w:sz="0" w:space="0" w:color="auto"/>
                            <w:left w:val="none" w:sz="0" w:space="0" w:color="auto"/>
                            <w:bottom w:val="none" w:sz="0" w:space="0" w:color="auto"/>
                            <w:right w:val="none" w:sz="0" w:space="0" w:color="auto"/>
                          </w:divBdr>
                          <w:divsChild>
                            <w:div w:id="825167512">
                              <w:marLeft w:val="0"/>
                              <w:marRight w:val="0"/>
                              <w:marTop w:val="0"/>
                              <w:marBottom w:val="0"/>
                              <w:divBdr>
                                <w:top w:val="none" w:sz="0" w:space="0" w:color="auto"/>
                                <w:left w:val="none" w:sz="0" w:space="0" w:color="auto"/>
                                <w:bottom w:val="none" w:sz="0" w:space="0" w:color="auto"/>
                                <w:right w:val="none" w:sz="0" w:space="0" w:color="auto"/>
                              </w:divBdr>
                              <w:divsChild>
                                <w:div w:id="825167422">
                                  <w:marLeft w:val="0"/>
                                  <w:marRight w:val="0"/>
                                  <w:marTop w:val="0"/>
                                  <w:marBottom w:val="0"/>
                                  <w:divBdr>
                                    <w:top w:val="none" w:sz="0" w:space="0" w:color="auto"/>
                                    <w:left w:val="none" w:sz="0" w:space="0" w:color="auto"/>
                                    <w:bottom w:val="none" w:sz="0" w:space="0" w:color="auto"/>
                                    <w:right w:val="none" w:sz="0" w:space="0" w:color="auto"/>
                                  </w:divBdr>
                                </w:div>
                                <w:div w:id="825167428">
                                  <w:marLeft w:val="0"/>
                                  <w:marRight w:val="0"/>
                                  <w:marTop w:val="0"/>
                                  <w:marBottom w:val="0"/>
                                  <w:divBdr>
                                    <w:top w:val="none" w:sz="0" w:space="0" w:color="auto"/>
                                    <w:left w:val="none" w:sz="0" w:space="0" w:color="auto"/>
                                    <w:bottom w:val="none" w:sz="0" w:space="0" w:color="auto"/>
                                    <w:right w:val="none" w:sz="0" w:space="0" w:color="auto"/>
                                  </w:divBdr>
                                </w:div>
                                <w:div w:id="825167443">
                                  <w:marLeft w:val="0"/>
                                  <w:marRight w:val="0"/>
                                  <w:marTop w:val="0"/>
                                  <w:marBottom w:val="0"/>
                                  <w:divBdr>
                                    <w:top w:val="none" w:sz="0" w:space="0" w:color="auto"/>
                                    <w:left w:val="none" w:sz="0" w:space="0" w:color="auto"/>
                                    <w:bottom w:val="none" w:sz="0" w:space="0" w:color="auto"/>
                                    <w:right w:val="none" w:sz="0" w:space="0" w:color="auto"/>
                                  </w:divBdr>
                                </w:div>
                                <w:div w:id="825167461">
                                  <w:marLeft w:val="0"/>
                                  <w:marRight w:val="0"/>
                                  <w:marTop w:val="0"/>
                                  <w:marBottom w:val="0"/>
                                  <w:divBdr>
                                    <w:top w:val="none" w:sz="0" w:space="0" w:color="auto"/>
                                    <w:left w:val="none" w:sz="0" w:space="0" w:color="auto"/>
                                    <w:bottom w:val="none" w:sz="0" w:space="0" w:color="auto"/>
                                    <w:right w:val="none" w:sz="0" w:space="0" w:color="auto"/>
                                  </w:divBdr>
                                </w:div>
                                <w:div w:id="825167479">
                                  <w:marLeft w:val="0"/>
                                  <w:marRight w:val="0"/>
                                  <w:marTop w:val="0"/>
                                  <w:marBottom w:val="0"/>
                                  <w:divBdr>
                                    <w:top w:val="none" w:sz="0" w:space="0" w:color="auto"/>
                                    <w:left w:val="none" w:sz="0" w:space="0" w:color="auto"/>
                                    <w:bottom w:val="none" w:sz="0" w:space="0" w:color="auto"/>
                                    <w:right w:val="none" w:sz="0" w:space="0" w:color="auto"/>
                                  </w:divBdr>
                                </w:div>
                                <w:div w:id="825167480">
                                  <w:marLeft w:val="0"/>
                                  <w:marRight w:val="0"/>
                                  <w:marTop w:val="0"/>
                                  <w:marBottom w:val="0"/>
                                  <w:divBdr>
                                    <w:top w:val="none" w:sz="0" w:space="0" w:color="auto"/>
                                    <w:left w:val="none" w:sz="0" w:space="0" w:color="auto"/>
                                    <w:bottom w:val="none" w:sz="0" w:space="0" w:color="auto"/>
                                    <w:right w:val="none" w:sz="0" w:space="0" w:color="auto"/>
                                  </w:divBdr>
                                </w:div>
                                <w:div w:id="825167506">
                                  <w:marLeft w:val="0"/>
                                  <w:marRight w:val="0"/>
                                  <w:marTop w:val="0"/>
                                  <w:marBottom w:val="0"/>
                                  <w:divBdr>
                                    <w:top w:val="none" w:sz="0" w:space="0" w:color="auto"/>
                                    <w:left w:val="none" w:sz="0" w:space="0" w:color="auto"/>
                                    <w:bottom w:val="none" w:sz="0" w:space="0" w:color="auto"/>
                                    <w:right w:val="none" w:sz="0" w:space="0" w:color="auto"/>
                                  </w:divBdr>
                                </w:div>
                                <w:div w:id="825167528">
                                  <w:marLeft w:val="0"/>
                                  <w:marRight w:val="0"/>
                                  <w:marTop w:val="0"/>
                                  <w:marBottom w:val="0"/>
                                  <w:divBdr>
                                    <w:top w:val="none" w:sz="0" w:space="0" w:color="auto"/>
                                    <w:left w:val="none" w:sz="0" w:space="0" w:color="auto"/>
                                    <w:bottom w:val="none" w:sz="0" w:space="0" w:color="auto"/>
                                    <w:right w:val="none" w:sz="0" w:space="0" w:color="auto"/>
                                  </w:divBdr>
                                </w:div>
                                <w:div w:id="825167533">
                                  <w:marLeft w:val="0"/>
                                  <w:marRight w:val="0"/>
                                  <w:marTop w:val="0"/>
                                  <w:marBottom w:val="0"/>
                                  <w:divBdr>
                                    <w:top w:val="none" w:sz="0" w:space="0" w:color="auto"/>
                                    <w:left w:val="none" w:sz="0" w:space="0" w:color="auto"/>
                                    <w:bottom w:val="none" w:sz="0" w:space="0" w:color="auto"/>
                                    <w:right w:val="none" w:sz="0" w:space="0" w:color="auto"/>
                                  </w:divBdr>
                                </w:div>
                                <w:div w:id="82516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167531">
                  <w:marLeft w:val="0"/>
                  <w:marRight w:val="0"/>
                  <w:marTop w:val="0"/>
                  <w:marBottom w:val="0"/>
                  <w:divBdr>
                    <w:top w:val="none" w:sz="0" w:space="0" w:color="auto"/>
                    <w:left w:val="none" w:sz="0" w:space="0" w:color="auto"/>
                    <w:bottom w:val="none" w:sz="0" w:space="0" w:color="auto"/>
                    <w:right w:val="none" w:sz="0" w:space="0" w:color="auto"/>
                  </w:divBdr>
                  <w:divsChild>
                    <w:div w:id="825167445">
                      <w:marLeft w:val="0"/>
                      <w:marRight w:val="0"/>
                      <w:marTop w:val="0"/>
                      <w:marBottom w:val="0"/>
                      <w:divBdr>
                        <w:top w:val="none" w:sz="0" w:space="0" w:color="auto"/>
                        <w:left w:val="none" w:sz="0" w:space="0" w:color="auto"/>
                        <w:bottom w:val="none" w:sz="0" w:space="0" w:color="auto"/>
                        <w:right w:val="none" w:sz="0" w:space="0" w:color="auto"/>
                      </w:divBdr>
                      <w:divsChild>
                        <w:div w:id="825167513">
                          <w:marLeft w:val="0"/>
                          <w:marRight w:val="0"/>
                          <w:marTop w:val="0"/>
                          <w:marBottom w:val="0"/>
                          <w:divBdr>
                            <w:top w:val="none" w:sz="0" w:space="0" w:color="auto"/>
                            <w:left w:val="none" w:sz="0" w:space="0" w:color="auto"/>
                            <w:bottom w:val="none" w:sz="0" w:space="0" w:color="auto"/>
                            <w:right w:val="none" w:sz="0" w:space="0" w:color="auto"/>
                          </w:divBdr>
                          <w:divsChild>
                            <w:div w:id="825167449">
                              <w:marLeft w:val="0"/>
                              <w:marRight w:val="0"/>
                              <w:marTop w:val="0"/>
                              <w:marBottom w:val="0"/>
                              <w:divBdr>
                                <w:top w:val="none" w:sz="0" w:space="0" w:color="auto"/>
                                <w:left w:val="none" w:sz="0" w:space="0" w:color="auto"/>
                                <w:bottom w:val="none" w:sz="0" w:space="0" w:color="auto"/>
                                <w:right w:val="none" w:sz="0" w:space="0" w:color="auto"/>
                              </w:divBdr>
                              <w:divsChild>
                                <w:div w:id="825167414">
                                  <w:marLeft w:val="0"/>
                                  <w:marRight w:val="0"/>
                                  <w:marTop w:val="0"/>
                                  <w:marBottom w:val="0"/>
                                  <w:divBdr>
                                    <w:top w:val="none" w:sz="0" w:space="0" w:color="auto"/>
                                    <w:left w:val="none" w:sz="0" w:space="0" w:color="auto"/>
                                    <w:bottom w:val="none" w:sz="0" w:space="0" w:color="auto"/>
                                    <w:right w:val="none" w:sz="0" w:space="0" w:color="auto"/>
                                  </w:divBdr>
                                  <w:divsChild>
                                    <w:div w:id="825167417">
                                      <w:marLeft w:val="0"/>
                                      <w:marRight w:val="0"/>
                                      <w:marTop w:val="0"/>
                                      <w:marBottom w:val="0"/>
                                      <w:divBdr>
                                        <w:top w:val="none" w:sz="0" w:space="0" w:color="auto"/>
                                        <w:left w:val="none" w:sz="0" w:space="0" w:color="auto"/>
                                        <w:bottom w:val="none" w:sz="0" w:space="0" w:color="auto"/>
                                        <w:right w:val="none" w:sz="0" w:space="0" w:color="auto"/>
                                      </w:divBdr>
                                    </w:div>
                                  </w:divsChild>
                                </w:div>
                                <w:div w:id="825167420">
                                  <w:marLeft w:val="0"/>
                                  <w:marRight w:val="0"/>
                                  <w:marTop w:val="0"/>
                                  <w:marBottom w:val="0"/>
                                  <w:divBdr>
                                    <w:top w:val="none" w:sz="0" w:space="0" w:color="auto"/>
                                    <w:left w:val="none" w:sz="0" w:space="0" w:color="auto"/>
                                    <w:bottom w:val="none" w:sz="0" w:space="0" w:color="auto"/>
                                    <w:right w:val="none" w:sz="0" w:space="0" w:color="auto"/>
                                  </w:divBdr>
                                  <w:divsChild>
                                    <w:div w:id="82516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167532">
                  <w:marLeft w:val="0"/>
                  <w:marRight w:val="0"/>
                  <w:marTop w:val="0"/>
                  <w:marBottom w:val="0"/>
                  <w:divBdr>
                    <w:top w:val="none" w:sz="0" w:space="0" w:color="auto"/>
                    <w:left w:val="none" w:sz="0" w:space="0" w:color="auto"/>
                    <w:bottom w:val="none" w:sz="0" w:space="0" w:color="auto"/>
                    <w:right w:val="none" w:sz="0" w:space="0" w:color="auto"/>
                  </w:divBdr>
                  <w:divsChild>
                    <w:div w:id="825167466">
                      <w:marLeft w:val="0"/>
                      <w:marRight w:val="0"/>
                      <w:marTop w:val="0"/>
                      <w:marBottom w:val="0"/>
                      <w:divBdr>
                        <w:top w:val="none" w:sz="0" w:space="0" w:color="auto"/>
                        <w:left w:val="none" w:sz="0" w:space="0" w:color="auto"/>
                        <w:bottom w:val="none" w:sz="0" w:space="0" w:color="auto"/>
                        <w:right w:val="none" w:sz="0" w:space="0" w:color="auto"/>
                      </w:divBdr>
                      <w:divsChild>
                        <w:div w:id="825167465">
                          <w:marLeft w:val="0"/>
                          <w:marRight w:val="0"/>
                          <w:marTop w:val="0"/>
                          <w:marBottom w:val="0"/>
                          <w:divBdr>
                            <w:top w:val="none" w:sz="0" w:space="0" w:color="auto"/>
                            <w:left w:val="none" w:sz="0" w:space="0" w:color="auto"/>
                            <w:bottom w:val="none" w:sz="0" w:space="0" w:color="auto"/>
                            <w:right w:val="none" w:sz="0" w:space="0" w:color="auto"/>
                          </w:divBdr>
                          <w:divsChild>
                            <w:div w:id="825167503">
                              <w:marLeft w:val="0"/>
                              <w:marRight w:val="0"/>
                              <w:marTop w:val="0"/>
                              <w:marBottom w:val="0"/>
                              <w:divBdr>
                                <w:top w:val="none" w:sz="0" w:space="0" w:color="auto"/>
                                <w:left w:val="none" w:sz="0" w:space="0" w:color="auto"/>
                                <w:bottom w:val="none" w:sz="0" w:space="0" w:color="auto"/>
                                <w:right w:val="none" w:sz="0" w:space="0" w:color="auto"/>
                              </w:divBdr>
                              <w:divsChild>
                                <w:div w:id="825167408">
                                  <w:marLeft w:val="0"/>
                                  <w:marRight w:val="0"/>
                                  <w:marTop w:val="0"/>
                                  <w:marBottom w:val="0"/>
                                  <w:divBdr>
                                    <w:top w:val="none" w:sz="0" w:space="0" w:color="auto"/>
                                    <w:left w:val="none" w:sz="0" w:space="0" w:color="auto"/>
                                    <w:bottom w:val="none" w:sz="0" w:space="0" w:color="auto"/>
                                    <w:right w:val="none" w:sz="0" w:space="0" w:color="auto"/>
                                  </w:divBdr>
                                </w:div>
                                <w:div w:id="825167415">
                                  <w:marLeft w:val="0"/>
                                  <w:marRight w:val="0"/>
                                  <w:marTop w:val="0"/>
                                  <w:marBottom w:val="0"/>
                                  <w:divBdr>
                                    <w:top w:val="none" w:sz="0" w:space="0" w:color="auto"/>
                                    <w:left w:val="none" w:sz="0" w:space="0" w:color="auto"/>
                                    <w:bottom w:val="none" w:sz="0" w:space="0" w:color="auto"/>
                                    <w:right w:val="none" w:sz="0" w:space="0" w:color="auto"/>
                                  </w:divBdr>
                                </w:div>
                                <w:div w:id="825167429">
                                  <w:marLeft w:val="0"/>
                                  <w:marRight w:val="0"/>
                                  <w:marTop w:val="0"/>
                                  <w:marBottom w:val="0"/>
                                  <w:divBdr>
                                    <w:top w:val="none" w:sz="0" w:space="0" w:color="auto"/>
                                    <w:left w:val="none" w:sz="0" w:space="0" w:color="auto"/>
                                    <w:bottom w:val="none" w:sz="0" w:space="0" w:color="auto"/>
                                    <w:right w:val="none" w:sz="0" w:space="0" w:color="auto"/>
                                  </w:divBdr>
                                </w:div>
                                <w:div w:id="825167447">
                                  <w:marLeft w:val="0"/>
                                  <w:marRight w:val="0"/>
                                  <w:marTop w:val="0"/>
                                  <w:marBottom w:val="0"/>
                                  <w:divBdr>
                                    <w:top w:val="none" w:sz="0" w:space="0" w:color="auto"/>
                                    <w:left w:val="none" w:sz="0" w:space="0" w:color="auto"/>
                                    <w:bottom w:val="none" w:sz="0" w:space="0" w:color="auto"/>
                                    <w:right w:val="none" w:sz="0" w:space="0" w:color="auto"/>
                                  </w:divBdr>
                                </w:div>
                                <w:div w:id="825167452">
                                  <w:marLeft w:val="0"/>
                                  <w:marRight w:val="0"/>
                                  <w:marTop w:val="0"/>
                                  <w:marBottom w:val="0"/>
                                  <w:divBdr>
                                    <w:top w:val="none" w:sz="0" w:space="0" w:color="auto"/>
                                    <w:left w:val="none" w:sz="0" w:space="0" w:color="auto"/>
                                    <w:bottom w:val="none" w:sz="0" w:space="0" w:color="auto"/>
                                    <w:right w:val="none" w:sz="0" w:space="0" w:color="auto"/>
                                  </w:divBdr>
                                </w:div>
                                <w:div w:id="825167467">
                                  <w:marLeft w:val="0"/>
                                  <w:marRight w:val="0"/>
                                  <w:marTop w:val="0"/>
                                  <w:marBottom w:val="0"/>
                                  <w:divBdr>
                                    <w:top w:val="none" w:sz="0" w:space="0" w:color="auto"/>
                                    <w:left w:val="none" w:sz="0" w:space="0" w:color="auto"/>
                                    <w:bottom w:val="none" w:sz="0" w:space="0" w:color="auto"/>
                                    <w:right w:val="none" w:sz="0" w:space="0" w:color="auto"/>
                                  </w:divBdr>
                                </w:div>
                                <w:div w:id="825167488">
                                  <w:marLeft w:val="0"/>
                                  <w:marRight w:val="0"/>
                                  <w:marTop w:val="0"/>
                                  <w:marBottom w:val="0"/>
                                  <w:divBdr>
                                    <w:top w:val="none" w:sz="0" w:space="0" w:color="auto"/>
                                    <w:left w:val="none" w:sz="0" w:space="0" w:color="auto"/>
                                    <w:bottom w:val="none" w:sz="0" w:space="0" w:color="auto"/>
                                    <w:right w:val="none" w:sz="0" w:space="0" w:color="auto"/>
                                  </w:divBdr>
                                </w:div>
                                <w:div w:id="825167490">
                                  <w:marLeft w:val="0"/>
                                  <w:marRight w:val="0"/>
                                  <w:marTop w:val="0"/>
                                  <w:marBottom w:val="0"/>
                                  <w:divBdr>
                                    <w:top w:val="none" w:sz="0" w:space="0" w:color="auto"/>
                                    <w:left w:val="none" w:sz="0" w:space="0" w:color="auto"/>
                                    <w:bottom w:val="none" w:sz="0" w:space="0" w:color="auto"/>
                                    <w:right w:val="none" w:sz="0" w:space="0" w:color="auto"/>
                                  </w:divBdr>
                                </w:div>
                                <w:div w:id="825167499">
                                  <w:marLeft w:val="0"/>
                                  <w:marRight w:val="0"/>
                                  <w:marTop w:val="0"/>
                                  <w:marBottom w:val="0"/>
                                  <w:divBdr>
                                    <w:top w:val="none" w:sz="0" w:space="0" w:color="auto"/>
                                    <w:left w:val="none" w:sz="0" w:space="0" w:color="auto"/>
                                    <w:bottom w:val="none" w:sz="0" w:space="0" w:color="auto"/>
                                    <w:right w:val="none" w:sz="0" w:space="0" w:color="auto"/>
                                  </w:divBdr>
                                </w:div>
                                <w:div w:id="825167520">
                                  <w:marLeft w:val="0"/>
                                  <w:marRight w:val="0"/>
                                  <w:marTop w:val="0"/>
                                  <w:marBottom w:val="0"/>
                                  <w:divBdr>
                                    <w:top w:val="none" w:sz="0" w:space="0" w:color="auto"/>
                                    <w:left w:val="none" w:sz="0" w:space="0" w:color="auto"/>
                                    <w:bottom w:val="none" w:sz="0" w:space="0" w:color="auto"/>
                                    <w:right w:val="none" w:sz="0" w:space="0" w:color="auto"/>
                                  </w:divBdr>
                                </w:div>
                                <w:div w:id="825167521">
                                  <w:marLeft w:val="0"/>
                                  <w:marRight w:val="0"/>
                                  <w:marTop w:val="0"/>
                                  <w:marBottom w:val="0"/>
                                  <w:divBdr>
                                    <w:top w:val="none" w:sz="0" w:space="0" w:color="auto"/>
                                    <w:left w:val="none" w:sz="0" w:space="0" w:color="auto"/>
                                    <w:bottom w:val="none" w:sz="0" w:space="0" w:color="auto"/>
                                    <w:right w:val="none" w:sz="0" w:space="0" w:color="auto"/>
                                  </w:divBdr>
                                </w:div>
                                <w:div w:id="825167535">
                                  <w:marLeft w:val="0"/>
                                  <w:marRight w:val="0"/>
                                  <w:marTop w:val="0"/>
                                  <w:marBottom w:val="0"/>
                                  <w:divBdr>
                                    <w:top w:val="none" w:sz="0" w:space="0" w:color="auto"/>
                                    <w:left w:val="none" w:sz="0" w:space="0" w:color="auto"/>
                                    <w:bottom w:val="none" w:sz="0" w:space="0" w:color="auto"/>
                                    <w:right w:val="none" w:sz="0" w:space="0" w:color="auto"/>
                                  </w:divBdr>
                                </w:div>
                                <w:div w:id="82516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67536">
                  <w:marLeft w:val="0"/>
                  <w:marRight w:val="0"/>
                  <w:marTop w:val="0"/>
                  <w:marBottom w:val="0"/>
                  <w:divBdr>
                    <w:top w:val="none" w:sz="0" w:space="0" w:color="auto"/>
                    <w:left w:val="none" w:sz="0" w:space="0" w:color="auto"/>
                    <w:bottom w:val="none" w:sz="0" w:space="0" w:color="auto"/>
                    <w:right w:val="none" w:sz="0" w:space="0" w:color="auto"/>
                  </w:divBdr>
                  <w:divsChild>
                    <w:div w:id="825167458">
                      <w:marLeft w:val="0"/>
                      <w:marRight w:val="0"/>
                      <w:marTop w:val="0"/>
                      <w:marBottom w:val="0"/>
                      <w:divBdr>
                        <w:top w:val="none" w:sz="0" w:space="0" w:color="auto"/>
                        <w:left w:val="none" w:sz="0" w:space="0" w:color="auto"/>
                        <w:bottom w:val="none" w:sz="0" w:space="0" w:color="auto"/>
                        <w:right w:val="none" w:sz="0" w:space="0" w:color="auto"/>
                      </w:divBdr>
                      <w:divsChild>
                        <w:div w:id="825167407">
                          <w:marLeft w:val="0"/>
                          <w:marRight w:val="0"/>
                          <w:marTop w:val="0"/>
                          <w:marBottom w:val="0"/>
                          <w:divBdr>
                            <w:top w:val="none" w:sz="0" w:space="0" w:color="auto"/>
                            <w:left w:val="none" w:sz="0" w:space="0" w:color="auto"/>
                            <w:bottom w:val="none" w:sz="0" w:space="0" w:color="auto"/>
                            <w:right w:val="none" w:sz="0" w:space="0" w:color="auto"/>
                          </w:divBdr>
                        </w:div>
                        <w:div w:id="825167504">
                          <w:marLeft w:val="0"/>
                          <w:marRight w:val="0"/>
                          <w:marTop w:val="0"/>
                          <w:marBottom w:val="0"/>
                          <w:divBdr>
                            <w:top w:val="none" w:sz="0" w:space="0" w:color="auto"/>
                            <w:left w:val="none" w:sz="0" w:space="0" w:color="auto"/>
                            <w:bottom w:val="none" w:sz="0" w:space="0" w:color="auto"/>
                            <w:right w:val="none" w:sz="0" w:space="0" w:color="auto"/>
                          </w:divBdr>
                        </w:div>
                        <w:div w:id="82516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67543">
                  <w:marLeft w:val="0"/>
                  <w:marRight w:val="0"/>
                  <w:marTop w:val="0"/>
                  <w:marBottom w:val="0"/>
                  <w:divBdr>
                    <w:top w:val="none" w:sz="0" w:space="0" w:color="auto"/>
                    <w:left w:val="none" w:sz="0" w:space="0" w:color="auto"/>
                    <w:bottom w:val="none" w:sz="0" w:space="0" w:color="auto"/>
                    <w:right w:val="none" w:sz="0" w:space="0" w:color="auto"/>
                  </w:divBdr>
                  <w:divsChild>
                    <w:div w:id="825167418">
                      <w:marLeft w:val="0"/>
                      <w:marRight w:val="0"/>
                      <w:marTop w:val="0"/>
                      <w:marBottom w:val="0"/>
                      <w:divBdr>
                        <w:top w:val="none" w:sz="0" w:space="0" w:color="auto"/>
                        <w:left w:val="none" w:sz="0" w:space="0" w:color="auto"/>
                        <w:bottom w:val="none" w:sz="0" w:space="0" w:color="auto"/>
                        <w:right w:val="none" w:sz="0" w:space="0" w:color="auto"/>
                      </w:divBdr>
                    </w:div>
                    <w:div w:id="825167484">
                      <w:marLeft w:val="0"/>
                      <w:marRight w:val="0"/>
                      <w:marTop w:val="0"/>
                      <w:marBottom w:val="0"/>
                      <w:divBdr>
                        <w:top w:val="none" w:sz="0" w:space="0" w:color="auto"/>
                        <w:left w:val="none" w:sz="0" w:space="0" w:color="auto"/>
                        <w:bottom w:val="none" w:sz="0" w:space="0" w:color="auto"/>
                        <w:right w:val="none" w:sz="0" w:space="0" w:color="auto"/>
                      </w:divBdr>
                    </w:div>
                    <w:div w:id="825167542">
                      <w:marLeft w:val="0"/>
                      <w:marRight w:val="0"/>
                      <w:marTop w:val="0"/>
                      <w:marBottom w:val="0"/>
                      <w:divBdr>
                        <w:top w:val="none" w:sz="0" w:space="0" w:color="auto"/>
                        <w:left w:val="none" w:sz="0" w:space="0" w:color="auto"/>
                        <w:bottom w:val="none" w:sz="0" w:space="0" w:color="auto"/>
                        <w:right w:val="none" w:sz="0" w:space="0" w:color="auto"/>
                      </w:divBdr>
                      <w:divsChild>
                        <w:div w:id="825167444">
                          <w:marLeft w:val="0"/>
                          <w:marRight w:val="0"/>
                          <w:marTop w:val="0"/>
                          <w:marBottom w:val="0"/>
                          <w:divBdr>
                            <w:top w:val="none" w:sz="0" w:space="0" w:color="auto"/>
                            <w:left w:val="none" w:sz="0" w:space="0" w:color="auto"/>
                            <w:bottom w:val="none" w:sz="0" w:space="0" w:color="auto"/>
                            <w:right w:val="none" w:sz="0" w:space="0" w:color="auto"/>
                          </w:divBdr>
                          <w:divsChild>
                            <w:div w:id="825167455">
                              <w:marLeft w:val="0"/>
                              <w:marRight w:val="0"/>
                              <w:marTop w:val="0"/>
                              <w:marBottom w:val="0"/>
                              <w:divBdr>
                                <w:top w:val="none" w:sz="0" w:space="0" w:color="auto"/>
                                <w:left w:val="none" w:sz="0" w:space="0" w:color="auto"/>
                                <w:bottom w:val="none" w:sz="0" w:space="0" w:color="auto"/>
                                <w:right w:val="none" w:sz="0" w:space="0" w:color="auto"/>
                              </w:divBdr>
                            </w:div>
                            <w:div w:id="82516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167544">
          <w:marLeft w:val="0"/>
          <w:marRight w:val="0"/>
          <w:marTop w:val="0"/>
          <w:marBottom w:val="0"/>
          <w:divBdr>
            <w:top w:val="none" w:sz="0" w:space="0" w:color="auto"/>
            <w:left w:val="none" w:sz="0" w:space="0" w:color="auto"/>
            <w:bottom w:val="none" w:sz="0" w:space="0" w:color="auto"/>
            <w:right w:val="none" w:sz="0" w:space="0" w:color="auto"/>
          </w:divBdr>
          <w:divsChild>
            <w:div w:id="825167404">
              <w:marLeft w:val="0"/>
              <w:marRight w:val="0"/>
              <w:marTop w:val="0"/>
              <w:marBottom w:val="0"/>
              <w:divBdr>
                <w:top w:val="none" w:sz="0" w:space="0" w:color="auto"/>
                <w:left w:val="none" w:sz="0" w:space="0" w:color="auto"/>
                <w:bottom w:val="none" w:sz="0" w:space="0" w:color="auto"/>
                <w:right w:val="none" w:sz="0" w:space="0" w:color="auto"/>
              </w:divBdr>
              <w:divsChild>
                <w:div w:id="825167432">
                  <w:marLeft w:val="0"/>
                  <w:marRight w:val="0"/>
                  <w:marTop w:val="0"/>
                  <w:marBottom w:val="0"/>
                  <w:divBdr>
                    <w:top w:val="none" w:sz="0" w:space="0" w:color="auto"/>
                    <w:left w:val="none" w:sz="0" w:space="0" w:color="auto"/>
                    <w:bottom w:val="none" w:sz="0" w:space="0" w:color="auto"/>
                    <w:right w:val="none" w:sz="0" w:space="0" w:color="auto"/>
                  </w:divBdr>
                </w:div>
                <w:div w:id="825167523">
                  <w:marLeft w:val="0"/>
                  <w:marRight w:val="0"/>
                  <w:marTop w:val="0"/>
                  <w:marBottom w:val="0"/>
                  <w:divBdr>
                    <w:top w:val="none" w:sz="0" w:space="0" w:color="auto"/>
                    <w:left w:val="none" w:sz="0" w:space="0" w:color="auto"/>
                    <w:bottom w:val="none" w:sz="0" w:space="0" w:color="auto"/>
                    <w:right w:val="none" w:sz="0" w:space="0" w:color="auto"/>
                  </w:divBdr>
                  <w:divsChild>
                    <w:div w:id="825167462">
                      <w:marLeft w:val="0"/>
                      <w:marRight w:val="0"/>
                      <w:marTop w:val="0"/>
                      <w:marBottom w:val="0"/>
                      <w:divBdr>
                        <w:top w:val="none" w:sz="0" w:space="0" w:color="auto"/>
                        <w:left w:val="none" w:sz="0" w:space="0" w:color="auto"/>
                        <w:bottom w:val="none" w:sz="0" w:space="0" w:color="auto"/>
                        <w:right w:val="none" w:sz="0" w:space="0" w:color="auto"/>
                      </w:divBdr>
                    </w:div>
                    <w:div w:id="825167485">
                      <w:marLeft w:val="0"/>
                      <w:marRight w:val="0"/>
                      <w:marTop w:val="0"/>
                      <w:marBottom w:val="0"/>
                      <w:divBdr>
                        <w:top w:val="none" w:sz="0" w:space="0" w:color="auto"/>
                        <w:left w:val="none" w:sz="0" w:space="0" w:color="auto"/>
                        <w:bottom w:val="none" w:sz="0" w:space="0" w:color="auto"/>
                        <w:right w:val="none" w:sz="0" w:space="0" w:color="auto"/>
                      </w:divBdr>
                    </w:div>
                    <w:div w:id="825167505">
                      <w:marLeft w:val="0"/>
                      <w:marRight w:val="0"/>
                      <w:marTop w:val="0"/>
                      <w:marBottom w:val="0"/>
                      <w:divBdr>
                        <w:top w:val="none" w:sz="0" w:space="0" w:color="auto"/>
                        <w:left w:val="none" w:sz="0" w:space="0" w:color="auto"/>
                        <w:bottom w:val="none" w:sz="0" w:space="0" w:color="auto"/>
                        <w:right w:val="none" w:sz="0" w:space="0" w:color="auto"/>
                      </w:divBdr>
                    </w:div>
                    <w:div w:id="825167515">
                      <w:marLeft w:val="0"/>
                      <w:marRight w:val="0"/>
                      <w:marTop w:val="0"/>
                      <w:marBottom w:val="0"/>
                      <w:divBdr>
                        <w:top w:val="none" w:sz="0" w:space="0" w:color="auto"/>
                        <w:left w:val="none" w:sz="0" w:space="0" w:color="auto"/>
                        <w:bottom w:val="none" w:sz="0" w:space="0" w:color="auto"/>
                        <w:right w:val="none" w:sz="0" w:space="0" w:color="auto"/>
                      </w:divBdr>
                    </w:div>
                    <w:div w:id="8251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817</Words>
  <Characters>4659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Oggetto: determinazioni per l’abbattimento dell’inquinamento atmosferico su Corso Giannone</vt:lpstr>
    </vt:vector>
  </TitlesOfParts>
  <Company>Hewlett-Packard Company</Company>
  <LinksUpToDate>false</LinksUpToDate>
  <CharactersWithSpaces>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determinazioni per l’abbattimento dell’inquinamento atmosferico su Corso Giannone</dc:title>
  <dc:creator>utente1</dc:creator>
  <cp:lastModifiedBy>Alberto Negro</cp:lastModifiedBy>
  <cp:revision>4</cp:revision>
  <cp:lastPrinted>2015-12-11T11:51:00Z</cp:lastPrinted>
  <dcterms:created xsi:type="dcterms:W3CDTF">2016-03-03T12:29:00Z</dcterms:created>
  <dcterms:modified xsi:type="dcterms:W3CDTF">2016-03-03T12:32:00Z</dcterms:modified>
</cp:coreProperties>
</file>